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C07" w:rsidRDefault="00386C07" w:rsidP="00A12E24">
      <w:pPr>
        <w:spacing w:after="120" w:line="240" w:lineRule="auto"/>
        <w:jc w:val="center"/>
        <w:rPr>
          <w:rFonts w:ascii="Century Gothic" w:eastAsia="Times New Roman" w:hAnsi="Century Gothic" w:cs="Arial"/>
          <w:color w:val="3B3A3C"/>
          <w:lang w:eastAsia="el-GR"/>
        </w:rPr>
      </w:pPr>
      <w:r>
        <w:rPr>
          <w:rFonts w:ascii="Century Gothic" w:eastAsia="Times New Roman" w:hAnsi="Century Gothic" w:cs="Arial"/>
          <w:noProof/>
          <w:color w:val="3B3A3C"/>
          <w:lang w:eastAsia="el-GR"/>
        </w:rPr>
        <w:drawing>
          <wp:inline distT="0" distB="0" distL="0" distR="0">
            <wp:extent cx="3555423" cy="1932709"/>
            <wp:effectExtent l="19050" t="0" r="6927" b="0"/>
            <wp:docPr id="5" name="Picture 4" descr="ic_tes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_test (1).jpg"/>
                    <pic:cNvPicPr/>
                  </pic:nvPicPr>
                  <pic:blipFill>
                    <a:blip r:embed="rId7" cstate="print"/>
                    <a:srcRect l="15348" t="16721" r="17174" b="18006"/>
                    <a:stretch>
                      <a:fillRect/>
                    </a:stretch>
                  </pic:blipFill>
                  <pic:spPr>
                    <a:xfrm>
                      <a:off x="0" y="0"/>
                      <a:ext cx="3555423" cy="19327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12E24" w:rsidRPr="00A12E24" w:rsidRDefault="00A12E24" w:rsidP="00386C07">
      <w:pPr>
        <w:spacing w:after="120" w:line="240" w:lineRule="auto"/>
        <w:jc w:val="center"/>
        <w:rPr>
          <w:rFonts w:ascii="Century Gothic" w:eastAsia="Times New Roman" w:hAnsi="Century Gothic" w:cs="Arial"/>
          <w:color w:val="3B3A3C"/>
          <w:sz w:val="18"/>
          <w:szCs w:val="18"/>
          <w:lang w:eastAsia="el-GR"/>
        </w:rPr>
      </w:pPr>
    </w:p>
    <w:p w:rsidR="004D453D" w:rsidRPr="004D453D" w:rsidRDefault="004D453D" w:rsidP="00386C07">
      <w:pPr>
        <w:spacing w:after="120" w:line="240" w:lineRule="auto"/>
        <w:jc w:val="both"/>
        <w:rPr>
          <w:rFonts w:ascii="Century Gothic" w:eastAsia="Times New Roman" w:hAnsi="Century Gothic" w:cs="Arial"/>
          <w:color w:val="3B3A3C"/>
          <w:lang w:eastAsia="el-GR"/>
        </w:rPr>
      </w:pPr>
      <w:r w:rsidRPr="004D453D">
        <w:rPr>
          <w:rFonts w:ascii="Century Gothic" w:eastAsia="Times New Roman" w:hAnsi="Century Gothic" w:cs="Arial"/>
          <w:color w:val="3B3A3C"/>
          <w:lang w:eastAsia="el-GR"/>
        </w:rPr>
        <w:t xml:space="preserve">Με αφορμή τη συμπλήρωση 30 χρόνων από τον θάνατο του Ιταλού συγγραφέα </w:t>
      </w:r>
      <w:r w:rsidRPr="008334C1">
        <w:rPr>
          <w:rFonts w:ascii="Century Gothic" w:eastAsia="Times New Roman" w:hAnsi="Century Gothic" w:cs="Arial"/>
          <w:b/>
          <w:color w:val="3B3A3C"/>
          <w:lang w:eastAsia="el-GR"/>
        </w:rPr>
        <w:t>Italo Calvino</w:t>
      </w:r>
      <w:r w:rsidRPr="004D453D">
        <w:rPr>
          <w:rFonts w:ascii="Century Gothic" w:eastAsia="Times New Roman" w:hAnsi="Century Gothic" w:cs="Arial"/>
          <w:color w:val="3B3A3C"/>
          <w:lang w:eastAsia="el-GR"/>
        </w:rPr>
        <w:t xml:space="preserve"> (1923 – 1985), </w:t>
      </w:r>
      <w:r w:rsidRPr="00B40687">
        <w:rPr>
          <w:rFonts w:ascii="Century Gothic" w:eastAsia="Times New Roman" w:hAnsi="Century Gothic" w:cs="Arial"/>
          <w:color w:val="3B3A3C"/>
          <w:lang w:eastAsia="el-GR"/>
        </w:rPr>
        <w:t xml:space="preserve">o τομέας Πολιτισμού, Περιβάλλοντος, Επικοινωνιακών Εφαρμογών και Τεχνολογίας του </w:t>
      </w:r>
      <w:r w:rsidR="0088792E">
        <w:rPr>
          <w:rFonts w:ascii="Century Gothic" w:eastAsia="Times New Roman" w:hAnsi="Century Gothic" w:cs="Arial"/>
          <w:color w:val="3B3A3C"/>
          <w:lang w:eastAsia="el-GR"/>
        </w:rPr>
        <w:t>Τ</w:t>
      </w:r>
      <w:r w:rsidRPr="00B40687">
        <w:rPr>
          <w:rFonts w:ascii="Century Gothic" w:eastAsia="Times New Roman" w:hAnsi="Century Gothic" w:cs="Arial"/>
          <w:color w:val="3B3A3C"/>
          <w:lang w:eastAsia="el-GR"/>
        </w:rPr>
        <w:t>μήματος Επικοινωνίας και ΜΜΕ του Πανεπιστημίου Αθηνών και το Ιταλικό Μορφωτικό Ινστιτούτο Αθηνών, διοργανώνουν μια επιστημονική</w:t>
      </w:r>
      <w:r w:rsidRPr="004D453D">
        <w:rPr>
          <w:rFonts w:ascii="Century Gothic" w:eastAsia="Times New Roman" w:hAnsi="Century Gothic" w:cs="Arial"/>
          <w:color w:val="3B3A3C"/>
          <w:lang w:eastAsia="el-GR"/>
        </w:rPr>
        <w:t xml:space="preserve"> και καλλιτεχνική διημερίδα με τίτλο «</w:t>
      </w:r>
      <w:r w:rsidRPr="008334C1">
        <w:rPr>
          <w:rFonts w:ascii="Century Gothic" w:eastAsia="Times New Roman" w:hAnsi="Century Gothic" w:cs="Arial"/>
          <w:b/>
          <w:color w:val="3B3A3C"/>
          <w:lang w:eastAsia="el-GR"/>
        </w:rPr>
        <w:t>Αόρατες Πόλεις</w:t>
      </w:r>
      <w:r w:rsidRPr="004D453D">
        <w:rPr>
          <w:rFonts w:ascii="Century Gothic" w:eastAsia="Times New Roman" w:hAnsi="Century Gothic" w:cs="Arial"/>
          <w:color w:val="3B3A3C"/>
          <w:lang w:eastAsia="el-GR"/>
        </w:rPr>
        <w:t>».</w:t>
      </w:r>
    </w:p>
    <w:p w:rsidR="004D453D" w:rsidRPr="004D453D" w:rsidRDefault="004D453D" w:rsidP="00386C07">
      <w:pPr>
        <w:spacing w:after="120" w:line="240" w:lineRule="auto"/>
        <w:jc w:val="both"/>
        <w:rPr>
          <w:rFonts w:ascii="Century Gothic" w:eastAsia="Times New Roman" w:hAnsi="Century Gothic" w:cs="Arial"/>
          <w:color w:val="3B3A3C"/>
          <w:lang w:eastAsia="el-GR"/>
        </w:rPr>
      </w:pPr>
      <w:r w:rsidRPr="004D453D">
        <w:rPr>
          <w:rFonts w:ascii="Century Gothic" w:eastAsia="Times New Roman" w:hAnsi="Century Gothic" w:cs="Arial"/>
          <w:color w:val="3B3A3C"/>
          <w:lang w:eastAsia="el-GR"/>
        </w:rPr>
        <w:t>«</w:t>
      </w:r>
      <w:r w:rsidRPr="008334C1">
        <w:rPr>
          <w:rFonts w:ascii="Century Gothic" w:eastAsia="Times New Roman" w:hAnsi="Century Gothic" w:cs="Arial"/>
          <w:b/>
          <w:color w:val="3B3A3C"/>
          <w:lang w:eastAsia="el-GR"/>
        </w:rPr>
        <w:t>Οι Αόρατες Πόλεις</w:t>
      </w:r>
      <w:r w:rsidRPr="004D453D">
        <w:rPr>
          <w:rFonts w:ascii="Century Gothic" w:eastAsia="Times New Roman" w:hAnsi="Century Gothic" w:cs="Arial"/>
          <w:color w:val="3B3A3C"/>
          <w:lang w:eastAsia="el-GR"/>
        </w:rPr>
        <w:t>», το πιο διάσημο αφήγημα του Ιταλού συγγραφέα, εκδόθηκε για πρώτη φορά το 1972 και μας ταξιδεύει σε πόλεις της φαντασίας, όπου οι επιθυμίες, οι ανταλλαγές, η μνήμη, τα σήματα και τα πράγματα αναδεικνύονται ως φορείς οικουμενικότητας που διέπουν, με τη σειρά τους,</w:t>
      </w:r>
      <w:r w:rsidR="00386C07">
        <w:rPr>
          <w:rFonts w:ascii="Century Gothic" w:eastAsia="Times New Roman" w:hAnsi="Century Gothic" w:cs="Arial"/>
          <w:color w:val="3B3A3C"/>
          <w:lang w:eastAsia="el-GR"/>
        </w:rPr>
        <w:t xml:space="preserve"> τον σύγχρονο αστικό πολιτισμό.</w:t>
      </w:r>
    </w:p>
    <w:p w:rsidR="004D453D" w:rsidRPr="00A10B34" w:rsidRDefault="00A10B34" w:rsidP="00386C07">
      <w:pPr>
        <w:tabs>
          <w:tab w:val="left" w:pos="975"/>
        </w:tabs>
        <w:spacing w:after="120" w:line="240" w:lineRule="auto"/>
        <w:jc w:val="both"/>
        <w:rPr>
          <w:rFonts w:ascii="Century Gothic" w:eastAsia="Times New Roman" w:hAnsi="Century Gothic" w:cs="Arial"/>
          <w:b/>
          <w:color w:val="3B3A3C"/>
          <w:lang w:eastAsia="el-GR"/>
        </w:rPr>
      </w:pPr>
      <w:r>
        <w:rPr>
          <w:rFonts w:ascii="Century Gothic" w:eastAsia="Times New Roman" w:hAnsi="Century Gothic" w:cs="Arial"/>
          <w:color w:val="3B3A3C"/>
          <w:lang w:eastAsia="el-GR"/>
        </w:rPr>
        <w:t>Προσκαλούμε κάθε ενδιαφερόμενο</w:t>
      </w:r>
      <w:r w:rsidRPr="00A10B34">
        <w:rPr>
          <w:rFonts w:ascii="Century Gothic" w:eastAsia="Times New Roman" w:hAnsi="Century Gothic" w:cs="Arial"/>
          <w:color w:val="3B3A3C"/>
          <w:lang w:eastAsia="el-GR"/>
        </w:rPr>
        <w:t xml:space="preserve">: </w:t>
      </w:r>
      <w:r w:rsidR="004D453D" w:rsidRPr="004D453D">
        <w:rPr>
          <w:rFonts w:ascii="Century Gothic" w:eastAsia="Times New Roman" w:hAnsi="Century Gothic" w:cs="Arial"/>
          <w:color w:val="3B3A3C"/>
          <w:lang w:eastAsia="el-GR"/>
        </w:rPr>
        <w:t>λογοτέχνη, φωτογράφο, κινηματογραφιστή</w:t>
      </w:r>
      <w:r w:rsidR="00C174F2" w:rsidRPr="00C174F2">
        <w:rPr>
          <w:rFonts w:ascii="Century Gothic" w:eastAsia="Times New Roman" w:hAnsi="Century Gothic" w:cs="Arial"/>
          <w:color w:val="3B3A3C"/>
          <w:lang w:eastAsia="el-GR"/>
        </w:rPr>
        <w:t>,</w:t>
      </w:r>
      <w:r w:rsidR="004D453D" w:rsidRPr="004D453D">
        <w:rPr>
          <w:rFonts w:ascii="Century Gothic" w:eastAsia="Times New Roman" w:hAnsi="Century Gothic" w:cs="Arial"/>
          <w:color w:val="3B3A3C"/>
          <w:lang w:eastAsia="el-GR"/>
        </w:rPr>
        <w:t xml:space="preserve"> εικαστικό, video artist, sound artist, augmented reality artist, </w:t>
      </w:r>
      <w:r w:rsidR="002A406D" w:rsidRPr="004D453D">
        <w:rPr>
          <w:rFonts w:ascii="Century Gothic" w:eastAsia="Times New Roman" w:hAnsi="Century Gothic" w:cs="Arial"/>
          <w:color w:val="3B3A3C"/>
          <w:lang w:eastAsia="el-GR"/>
        </w:rPr>
        <w:t>αρχιτέκτονα</w:t>
      </w:r>
      <w:r w:rsidR="004D453D" w:rsidRPr="004D453D">
        <w:rPr>
          <w:rFonts w:ascii="Century Gothic" w:eastAsia="Times New Roman" w:hAnsi="Century Gothic" w:cs="Arial"/>
          <w:color w:val="3B3A3C"/>
          <w:lang w:eastAsia="el-GR"/>
        </w:rPr>
        <w:t xml:space="preserve">, δημιουργό διαδραστικών αφηγήσεων και παιχνιδιών, ομάδες πολιτών κ.α., </w:t>
      </w:r>
      <w:r w:rsidR="004D453D" w:rsidRPr="00A10B34">
        <w:rPr>
          <w:rFonts w:ascii="Century Gothic" w:eastAsia="Times New Roman" w:hAnsi="Century Gothic" w:cs="Arial"/>
          <w:b/>
          <w:color w:val="3B3A3C"/>
          <w:lang w:eastAsia="el-GR"/>
        </w:rPr>
        <w:t>να δώσουν υπόσταση σε μία ή περισσότερες από τις Αόρατες Πόλεις βασιζόμενοι στο αφήγημα του Calvino.</w:t>
      </w:r>
    </w:p>
    <w:p w:rsidR="004D453D" w:rsidRPr="004D453D" w:rsidRDefault="004D453D" w:rsidP="00386C07">
      <w:pPr>
        <w:tabs>
          <w:tab w:val="left" w:pos="975"/>
        </w:tabs>
        <w:spacing w:after="120" w:line="240" w:lineRule="auto"/>
        <w:jc w:val="both"/>
        <w:rPr>
          <w:rFonts w:ascii="Century Gothic" w:eastAsia="Times New Roman" w:hAnsi="Century Gothic" w:cs="Arial"/>
          <w:color w:val="3B3A3C"/>
          <w:lang w:eastAsia="el-GR"/>
        </w:rPr>
      </w:pPr>
      <w:r w:rsidRPr="004D453D">
        <w:rPr>
          <w:rFonts w:ascii="Century Gothic" w:eastAsia="Times New Roman" w:hAnsi="Century Gothic" w:cs="Arial"/>
          <w:color w:val="3B3A3C"/>
          <w:lang w:eastAsia="el-GR"/>
        </w:rPr>
        <w:t>Θα θέλαμε, ακόμα, να επιδιώξουμε τη συμμετοχή ερευνητών και ακαδημαϊκών απ’ όλο το φάσμα των θεωρητικών και ανθρωπιστικών σπουδών και των σχετιζόμενων θετικών επιστημών, οι οποίοι θα προσεγγίσουν το αφήγημα βασισμένοι – ενδεικτικά – σε άξονες όπως: Αστική Θεωρία, Λογοτεχνία, Μύθος, Χαρτογραφία, Τεχνολογία, Χωροταξία κ.α.</w:t>
      </w:r>
    </w:p>
    <w:p w:rsidR="004D453D" w:rsidRPr="004D453D" w:rsidRDefault="004D453D" w:rsidP="00386C07">
      <w:pPr>
        <w:spacing w:after="120" w:line="240" w:lineRule="auto"/>
        <w:jc w:val="both"/>
        <w:rPr>
          <w:rFonts w:ascii="Century Gothic" w:eastAsia="Times New Roman" w:hAnsi="Century Gothic" w:cs="Arial"/>
          <w:color w:val="3B3A3C"/>
          <w:lang w:eastAsia="el-GR"/>
        </w:rPr>
      </w:pPr>
      <w:r w:rsidRPr="004D453D">
        <w:rPr>
          <w:rFonts w:ascii="Century Gothic" w:eastAsia="Times New Roman" w:hAnsi="Century Gothic" w:cs="Arial"/>
          <w:color w:val="3B3A3C"/>
          <w:lang w:eastAsia="el-GR"/>
        </w:rPr>
        <w:t>Η τελική μορφή της συμμετοχής μπορεί να είναι:</w:t>
      </w:r>
    </w:p>
    <w:p w:rsidR="004D453D" w:rsidRPr="00386C07" w:rsidRDefault="004D453D" w:rsidP="002A406D">
      <w:pPr>
        <w:pStyle w:val="a6"/>
        <w:numPr>
          <w:ilvl w:val="0"/>
          <w:numId w:val="3"/>
        </w:numPr>
        <w:spacing w:after="120" w:line="240" w:lineRule="auto"/>
        <w:jc w:val="both"/>
        <w:rPr>
          <w:rFonts w:ascii="Century Gothic" w:eastAsia="Times New Roman" w:hAnsi="Century Gothic" w:cs="Arial"/>
          <w:color w:val="3B3A3C"/>
          <w:lang w:eastAsia="el-GR"/>
        </w:rPr>
      </w:pPr>
      <w:r w:rsidRPr="00386C07">
        <w:rPr>
          <w:rFonts w:ascii="Century Gothic" w:eastAsia="Times New Roman" w:hAnsi="Century Gothic" w:cs="Arial"/>
          <w:color w:val="3B3A3C"/>
          <w:lang w:eastAsia="el-GR"/>
        </w:rPr>
        <w:t>ομιλία</w:t>
      </w:r>
    </w:p>
    <w:p w:rsidR="004D453D" w:rsidRPr="00386C07" w:rsidRDefault="004D453D" w:rsidP="002A406D">
      <w:pPr>
        <w:pStyle w:val="a6"/>
        <w:numPr>
          <w:ilvl w:val="0"/>
          <w:numId w:val="3"/>
        </w:numPr>
        <w:spacing w:after="120" w:line="240" w:lineRule="auto"/>
        <w:jc w:val="both"/>
        <w:rPr>
          <w:rFonts w:ascii="Century Gothic" w:eastAsia="Times New Roman" w:hAnsi="Century Gothic" w:cs="Arial"/>
          <w:color w:val="3B3A3C"/>
          <w:lang w:eastAsia="el-GR"/>
        </w:rPr>
      </w:pPr>
      <w:r w:rsidRPr="00386C07">
        <w:rPr>
          <w:rFonts w:ascii="Century Gothic" w:eastAsia="Times New Roman" w:hAnsi="Century Gothic" w:cs="Arial"/>
          <w:color w:val="3B3A3C"/>
          <w:lang w:eastAsia="el-GR"/>
        </w:rPr>
        <w:t>παρουσίαση εργασίας</w:t>
      </w:r>
    </w:p>
    <w:p w:rsidR="004D453D" w:rsidRPr="00386C07" w:rsidRDefault="004D453D" w:rsidP="002A406D">
      <w:pPr>
        <w:pStyle w:val="a6"/>
        <w:numPr>
          <w:ilvl w:val="0"/>
          <w:numId w:val="3"/>
        </w:numPr>
        <w:spacing w:after="120" w:line="240" w:lineRule="auto"/>
        <w:jc w:val="both"/>
        <w:rPr>
          <w:rFonts w:ascii="Century Gothic" w:eastAsia="Times New Roman" w:hAnsi="Century Gothic" w:cs="Arial"/>
          <w:color w:val="3B3A3C"/>
          <w:lang w:eastAsia="el-GR"/>
        </w:rPr>
      </w:pPr>
      <w:r w:rsidRPr="00386C07">
        <w:rPr>
          <w:rFonts w:ascii="Century Gothic" w:eastAsia="Times New Roman" w:hAnsi="Century Gothic" w:cs="Arial"/>
          <w:color w:val="3B3A3C"/>
          <w:lang w:eastAsia="el-GR"/>
        </w:rPr>
        <w:t>εικαστικό έργο</w:t>
      </w:r>
    </w:p>
    <w:p w:rsidR="004D453D" w:rsidRPr="00386C07" w:rsidRDefault="004D453D" w:rsidP="002A406D">
      <w:pPr>
        <w:pStyle w:val="a6"/>
        <w:numPr>
          <w:ilvl w:val="0"/>
          <w:numId w:val="3"/>
        </w:numPr>
        <w:spacing w:after="120" w:line="240" w:lineRule="auto"/>
        <w:jc w:val="both"/>
        <w:rPr>
          <w:rFonts w:ascii="Century Gothic" w:eastAsia="Times New Roman" w:hAnsi="Century Gothic" w:cs="Arial"/>
          <w:color w:val="3B3A3C"/>
          <w:lang w:eastAsia="el-GR"/>
        </w:rPr>
      </w:pPr>
      <w:r w:rsidRPr="00386C07">
        <w:rPr>
          <w:rFonts w:ascii="Century Gothic" w:eastAsia="Times New Roman" w:hAnsi="Century Gothic" w:cs="Arial"/>
          <w:color w:val="3B3A3C"/>
          <w:lang w:eastAsia="el-GR"/>
        </w:rPr>
        <w:t>διαδραστική εμπειρία/παιχνίδι</w:t>
      </w:r>
    </w:p>
    <w:p w:rsidR="004D453D" w:rsidRPr="00386C07" w:rsidRDefault="004D453D" w:rsidP="002A406D">
      <w:pPr>
        <w:pStyle w:val="a6"/>
        <w:numPr>
          <w:ilvl w:val="0"/>
          <w:numId w:val="3"/>
        </w:numPr>
        <w:spacing w:after="120" w:line="240" w:lineRule="auto"/>
        <w:jc w:val="both"/>
        <w:rPr>
          <w:rFonts w:ascii="Century Gothic" w:eastAsia="Times New Roman" w:hAnsi="Century Gothic" w:cs="Arial"/>
          <w:color w:val="3B3A3C"/>
          <w:lang w:val="en-US" w:eastAsia="el-GR"/>
        </w:rPr>
      </w:pPr>
      <w:r w:rsidRPr="00386C07">
        <w:rPr>
          <w:rFonts w:ascii="Century Gothic" w:eastAsia="Times New Roman" w:hAnsi="Century Gothic" w:cs="Arial"/>
          <w:color w:val="3B3A3C"/>
          <w:lang w:eastAsia="el-GR"/>
        </w:rPr>
        <w:t>εργαστήριο</w:t>
      </w:r>
    </w:p>
    <w:p w:rsidR="00C174F2" w:rsidRDefault="004D453D" w:rsidP="00C174F2">
      <w:pPr>
        <w:spacing w:after="80" w:line="240" w:lineRule="auto"/>
        <w:jc w:val="both"/>
        <w:rPr>
          <w:rFonts w:ascii="Century Gothic" w:eastAsia="Times New Roman" w:hAnsi="Century Gothic" w:cs="Arial"/>
          <w:color w:val="3B3A3C"/>
          <w:lang w:eastAsia="el-GR"/>
        </w:rPr>
      </w:pPr>
      <w:r w:rsidRPr="00C174F2">
        <w:rPr>
          <w:rFonts w:ascii="Century Gothic" w:eastAsia="Times New Roman" w:hAnsi="Century Gothic" w:cs="Arial"/>
          <w:color w:val="3B3A3C"/>
          <w:lang w:eastAsia="el-GR"/>
        </w:rPr>
        <w:t xml:space="preserve">μορφή προτάσεων: </w:t>
      </w:r>
      <w:r w:rsidR="00C174F2" w:rsidRPr="008334C1">
        <w:rPr>
          <w:rFonts w:ascii="Century Gothic" w:eastAsia="Times New Roman" w:hAnsi="Century Gothic" w:cs="Arial"/>
          <w:b/>
          <w:color w:val="3B3A3C"/>
          <w:lang w:eastAsia="el-GR"/>
        </w:rPr>
        <w:t>περίληψη</w:t>
      </w:r>
      <w:r w:rsidRPr="008334C1">
        <w:rPr>
          <w:rFonts w:ascii="Century Gothic" w:eastAsia="Times New Roman" w:hAnsi="Century Gothic" w:cs="Arial"/>
          <w:b/>
          <w:color w:val="3B3A3C"/>
          <w:lang w:eastAsia="el-GR"/>
        </w:rPr>
        <w:t xml:space="preserve"> </w:t>
      </w:r>
      <w:r w:rsidR="002A406D" w:rsidRPr="008334C1">
        <w:rPr>
          <w:rFonts w:ascii="Century Gothic" w:eastAsia="Times New Roman" w:hAnsi="Century Gothic" w:cs="Arial"/>
          <w:b/>
          <w:color w:val="3B3A3C"/>
          <w:lang w:eastAsia="el-GR"/>
        </w:rPr>
        <w:t>έως</w:t>
      </w:r>
      <w:r w:rsidR="00C174F2" w:rsidRPr="008334C1">
        <w:rPr>
          <w:rFonts w:ascii="Century Gothic" w:eastAsia="Times New Roman" w:hAnsi="Century Gothic" w:cs="Arial"/>
          <w:b/>
          <w:color w:val="3B3A3C"/>
          <w:lang w:eastAsia="el-GR"/>
        </w:rPr>
        <w:t xml:space="preserve"> 200 λέξεις</w:t>
      </w:r>
      <w:r w:rsidR="00C174F2" w:rsidRPr="00C174F2">
        <w:rPr>
          <w:rFonts w:ascii="Century Gothic" w:eastAsia="Times New Roman" w:hAnsi="Century Gothic" w:cs="Arial"/>
          <w:color w:val="3B3A3C"/>
          <w:lang w:eastAsia="el-GR"/>
        </w:rPr>
        <w:t>, συνοδευόμενη</w:t>
      </w:r>
      <w:r w:rsidRPr="00C174F2">
        <w:rPr>
          <w:rFonts w:ascii="Century Gothic" w:eastAsia="Times New Roman" w:hAnsi="Century Gothic" w:cs="Arial"/>
          <w:color w:val="3B3A3C"/>
          <w:lang w:eastAsia="el-GR"/>
        </w:rPr>
        <w:t xml:space="preserve"> </w:t>
      </w:r>
      <w:r w:rsidR="00BA17F8" w:rsidRPr="00C174F2">
        <w:rPr>
          <w:rFonts w:ascii="Century Gothic" w:eastAsia="Times New Roman" w:hAnsi="Century Gothic" w:cs="Arial"/>
          <w:color w:val="3B3A3C"/>
          <w:lang w:eastAsia="el-GR"/>
        </w:rPr>
        <w:t>από</w:t>
      </w:r>
      <w:r w:rsidRPr="00C174F2">
        <w:rPr>
          <w:rFonts w:ascii="Century Gothic" w:eastAsia="Times New Roman" w:hAnsi="Century Gothic" w:cs="Arial"/>
          <w:color w:val="3B3A3C"/>
          <w:lang w:eastAsia="el-GR"/>
        </w:rPr>
        <w:t xml:space="preserve"> τυχόν οπτικοακουστικό υλικό</w:t>
      </w:r>
    </w:p>
    <w:p w:rsidR="00386C07" w:rsidRPr="008334C1" w:rsidRDefault="002A406D" w:rsidP="00C174F2">
      <w:pPr>
        <w:spacing w:after="80" w:line="240" w:lineRule="auto"/>
        <w:jc w:val="both"/>
        <w:rPr>
          <w:rFonts w:ascii="Century Gothic" w:eastAsia="Times New Roman" w:hAnsi="Century Gothic" w:cs="Arial"/>
          <w:b/>
          <w:color w:val="3B3A3C"/>
          <w:lang w:eastAsia="el-GR"/>
        </w:rPr>
      </w:pPr>
      <w:r>
        <w:rPr>
          <w:rFonts w:ascii="Century Gothic" w:eastAsia="Times New Roman" w:hAnsi="Century Gothic" w:cs="Arial"/>
          <w:color w:val="3B3A3C"/>
          <w:lang w:eastAsia="el-GR"/>
        </w:rPr>
        <w:t xml:space="preserve">αποστολή προτάσεων: </w:t>
      </w:r>
      <w:r w:rsidRPr="008334C1">
        <w:rPr>
          <w:rFonts w:ascii="Century Gothic" w:eastAsia="Times New Roman" w:hAnsi="Century Gothic" w:cs="Arial"/>
          <w:b/>
          <w:color w:val="3B3A3C"/>
          <w:lang w:eastAsia="el-GR"/>
        </w:rPr>
        <w:t>έω</w:t>
      </w:r>
      <w:r w:rsidR="004D453D" w:rsidRPr="008334C1">
        <w:rPr>
          <w:rFonts w:ascii="Century Gothic" w:eastAsia="Times New Roman" w:hAnsi="Century Gothic" w:cs="Arial"/>
          <w:b/>
          <w:color w:val="3B3A3C"/>
          <w:lang w:eastAsia="el-GR"/>
        </w:rPr>
        <w:t>ς και την 1η</w:t>
      </w:r>
      <w:r w:rsidR="00386C07" w:rsidRPr="008334C1">
        <w:rPr>
          <w:rFonts w:ascii="Century Gothic" w:eastAsia="Times New Roman" w:hAnsi="Century Gothic" w:cs="Arial"/>
          <w:b/>
          <w:color w:val="3B3A3C"/>
          <w:lang w:eastAsia="el-GR"/>
        </w:rPr>
        <w:t xml:space="preserve"> </w:t>
      </w:r>
      <w:r w:rsidR="004D453D" w:rsidRPr="008334C1">
        <w:rPr>
          <w:rFonts w:ascii="Century Gothic" w:eastAsia="Times New Roman" w:hAnsi="Century Gothic" w:cs="Arial"/>
          <w:b/>
          <w:color w:val="3B3A3C"/>
          <w:lang w:eastAsia="el-GR"/>
        </w:rPr>
        <w:t>Ιουλίου</w:t>
      </w:r>
    </w:p>
    <w:p w:rsidR="004D453D" w:rsidRPr="004D453D" w:rsidRDefault="00C174F2" w:rsidP="002A406D">
      <w:pPr>
        <w:spacing w:after="80" w:line="240" w:lineRule="auto"/>
        <w:jc w:val="both"/>
        <w:rPr>
          <w:rFonts w:ascii="Century Gothic" w:eastAsia="Times New Roman" w:hAnsi="Century Gothic" w:cs="Arial"/>
          <w:color w:val="3B3A3C"/>
          <w:lang w:eastAsia="el-GR"/>
        </w:rPr>
      </w:pPr>
      <w:r>
        <w:rPr>
          <w:rFonts w:ascii="Century Gothic" w:eastAsia="Times New Roman" w:hAnsi="Century Gothic" w:cs="Arial"/>
          <w:color w:val="3B3A3C"/>
          <w:lang w:eastAsia="el-GR"/>
        </w:rPr>
        <w:t>διεξαγωγή "Αόρατων Πόλεων":</w:t>
      </w:r>
      <w:r w:rsidRPr="00C174F2">
        <w:rPr>
          <w:rFonts w:ascii="Century Gothic" w:eastAsia="Times New Roman" w:hAnsi="Century Gothic" w:cs="Arial"/>
          <w:color w:val="3B3A3C"/>
          <w:lang w:eastAsia="el-GR"/>
        </w:rPr>
        <w:t xml:space="preserve"> </w:t>
      </w:r>
      <w:r w:rsidRPr="008334C1">
        <w:rPr>
          <w:rFonts w:ascii="Century Gothic" w:eastAsia="Times New Roman" w:hAnsi="Century Gothic" w:cs="Arial"/>
          <w:b/>
          <w:color w:val="3B3A3C"/>
          <w:lang w:eastAsia="el-GR"/>
        </w:rPr>
        <w:t xml:space="preserve">6-7 </w:t>
      </w:r>
      <w:r w:rsidR="00194C70" w:rsidRPr="008334C1">
        <w:rPr>
          <w:rFonts w:ascii="Century Gothic" w:eastAsia="Times New Roman" w:hAnsi="Century Gothic" w:cs="Arial"/>
          <w:b/>
          <w:color w:val="3B3A3C"/>
          <w:lang w:eastAsia="el-GR"/>
        </w:rPr>
        <w:t>Νοεμβρίου</w:t>
      </w:r>
      <w:r w:rsidR="004D453D" w:rsidRPr="008334C1">
        <w:rPr>
          <w:rFonts w:ascii="Century Gothic" w:eastAsia="Times New Roman" w:hAnsi="Century Gothic" w:cs="Arial"/>
          <w:b/>
          <w:color w:val="3B3A3C"/>
          <w:lang w:eastAsia="el-GR"/>
        </w:rPr>
        <w:t xml:space="preserve"> 2015</w:t>
      </w:r>
    </w:p>
    <w:p w:rsidR="004D453D" w:rsidRPr="004D453D" w:rsidRDefault="004D453D" w:rsidP="002A406D">
      <w:pPr>
        <w:spacing w:after="80" w:line="240" w:lineRule="auto"/>
        <w:jc w:val="both"/>
        <w:rPr>
          <w:rFonts w:ascii="Century Gothic" w:eastAsia="Times New Roman" w:hAnsi="Century Gothic" w:cs="Arial"/>
          <w:color w:val="3B3A3C"/>
          <w:lang w:eastAsia="el-GR"/>
        </w:rPr>
      </w:pPr>
      <w:r w:rsidRPr="004D453D">
        <w:rPr>
          <w:rFonts w:ascii="Century Gothic" w:eastAsia="Times New Roman" w:hAnsi="Century Gothic" w:cs="Arial"/>
          <w:color w:val="3B3A3C"/>
          <w:lang w:eastAsia="el-GR"/>
        </w:rPr>
        <w:t xml:space="preserve">χώρος διεξαγωγής: </w:t>
      </w:r>
      <w:r w:rsidRPr="008334C1">
        <w:rPr>
          <w:rFonts w:ascii="Century Gothic" w:eastAsia="Times New Roman" w:hAnsi="Century Gothic" w:cs="Arial"/>
          <w:b/>
          <w:color w:val="3B3A3C"/>
          <w:lang w:eastAsia="el-GR"/>
        </w:rPr>
        <w:t>Ιταλικό Μορφωτικό Ινστιτούτο Αθηνών</w:t>
      </w:r>
    </w:p>
    <w:p w:rsidR="004D453D" w:rsidRPr="00A12E24" w:rsidRDefault="004D453D" w:rsidP="002A406D">
      <w:pPr>
        <w:spacing w:after="80" w:line="240" w:lineRule="auto"/>
        <w:jc w:val="both"/>
        <w:rPr>
          <w:rFonts w:ascii="Century Gothic" w:eastAsia="Times New Roman" w:hAnsi="Century Gothic" w:cs="Arial"/>
          <w:b/>
          <w:color w:val="3B3A3C"/>
          <w:sz w:val="30"/>
          <w:szCs w:val="30"/>
          <w:lang w:eastAsia="el-GR"/>
        </w:rPr>
      </w:pPr>
      <w:r w:rsidRPr="004D453D">
        <w:rPr>
          <w:rFonts w:ascii="Century Gothic" w:eastAsia="Times New Roman" w:hAnsi="Century Gothic" w:cs="Arial"/>
          <w:color w:val="3B3A3C"/>
          <w:lang w:eastAsia="el-GR"/>
        </w:rPr>
        <w:t xml:space="preserve">επικοινωνία: </w:t>
      </w:r>
      <w:r w:rsidRPr="00A12E24">
        <w:rPr>
          <w:rFonts w:ascii="Century Gothic" w:eastAsia="Times New Roman" w:hAnsi="Century Gothic" w:cs="Arial"/>
          <w:b/>
          <w:color w:val="3B3A3C"/>
          <w:lang w:eastAsia="el-GR"/>
        </w:rPr>
        <w:t>invisibleathens@gmail.com</w:t>
      </w:r>
    </w:p>
    <w:sectPr w:rsidR="004D453D" w:rsidRPr="00A12E24" w:rsidSect="00074A31">
      <w:headerReference w:type="default" r:id="rId8"/>
      <w:footerReference w:type="default" r:id="rId9"/>
      <w:pgSz w:w="11906" w:h="16838"/>
      <w:pgMar w:top="531" w:right="1800" w:bottom="1440" w:left="1800" w:header="285" w:footer="5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B54" w:rsidRDefault="008A5B54" w:rsidP="004D453D">
      <w:pPr>
        <w:spacing w:after="0" w:line="240" w:lineRule="auto"/>
      </w:pPr>
      <w:r>
        <w:separator/>
      </w:r>
    </w:p>
  </w:endnote>
  <w:endnote w:type="continuationSeparator" w:id="1">
    <w:p w:rsidR="008A5B54" w:rsidRDefault="008A5B54" w:rsidP="004D4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C07" w:rsidRPr="00386C07" w:rsidRDefault="002A406D" w:rsidP="00A12E24">
    <w:pPr>
      <w:pStyle w:val="a4"/>
      <w:tabs>
        <w:tab w:val="clear" w:pos="4153"/>
        <w:tab w:val="center" w:pos="3828"/>
      </w:tabs>
      <w:rPr>
        <w:lang w:val="en-US"/>
      </w:rPr>
    </w:pPr>
    <w:r>
      <w:rPr>
        <w:noProof/>
        <w:lang w:eastAsia="el-GR"/>
      </w:rPr>
      <w:drawing>
        <wp:inline distT="0" distB="0" distL="0" distR="0">
          <wp:extent cx="628650" cy="764085"/>
          <wp:effectExtent l="19050" t="0" r="0" b="0"/>
          <wp:docPr id="9" name="Picture 8" descr="LOGO_UOA b_w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OA b_w (1).jpg"/>
                  <pic:cNvPicPr/>
                </pic:nvPicPr>
                <pic:blipFill>
                  <a:blip r:embed="rId1"/>
                  <a:srcRect r="6977" b="12806"/>
                  <a:stretch>
                    <a:fillRect/>
                  </a:stretch>
                </pic:blipFill>
                <pic:spPr>
                  <a:xfrm>
                    <a:off x="0" y="0"/>
                    <a:ext cx="628650" cy="764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E24">
      <w:tab/>
    </w:r>
    <w:r>
      <w:rPr>
        <w:lang w:val="en-US"/>
      </w:rPr>
      <w:t xml:space="preserve">  </w:t>
    </w:r>
    <w:r w:rsidR="00386C07">
      <w:rPr>
        <w:noProof/>
        <w:lang w:eastAsia="el-GR"/>
      </w:rPr>
      <w:drawing>
        <wp:inline distT="0" distB="0" distL="0" distR="0">
          <wp:extent cx="2483347" cy="1267690"/>
          <wp:effectExtent l="19050" t="0" r="0" b="0"/>
          <wp:docPr id="8" name="Picture 7" descr="ic_test_anwkat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_test_anwkatw.jpg"/>
                  <pic:cNvPicPr/>
                </pic:nvPicPr>
                <pic:blipFill>
                  <a:blip r:embed="rId2"/>
                  <a:srcRect l="16253" t="22509" r="17509" b="16720"/>
                  <a:stretch>
                    <a:fillRect/>
                  </a:stretch>
                </pic:blipFill>
                <pic:spPr>
                  <a:xfrm>
                    <a:off x="0" y="0"/>
                    <a:ext cx="2483347" cy="1267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ab/>
    </w:r>
    <w:r w:rsidR="00386C07" w:rsidRPr="00386C07">
      <w:rPr>
        <w:noProof/>
        <w:lang w:eastAsia="el-GR"/>
      </w:rPr>
      <w:drawing>
        <wp:inline distT="0" distB="0" distL="0" distR="0">
          <wp:extent cx="828675" cy="581025"/>
          <wp:effectExtent l="19050" t="0" r="9525" b="0"/>
          <wp:docPr id="7" name="Picture 2" descr="Capt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e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2867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B54" w:rsidRDefault="008A5B54" w:rsidP="004D453D">
      <w:pPr>
        <w:spacing w:after="0" w:line="240" w:lineRule="auto"/>
      </w:pPr>
      <w:r>
        <w:separator/>
      </w:r>
    </w:p>
  </w:footnote>
  <w:footnote w:type="continuationSeparator" w:id="1">
    <w:p w:rsidR="008A5B54" w:rsidRDefault="008A5B54" w:rsidP="004D4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53D" w:rsidRPr="00386C07" w:rsidRDefault="00386C07">
    <w:pPr>
      <w:pStyle w:val="a3"/>
      <w:rPr>
        <w:lang w:val="en-US"/>
      </w:rPr>
    </w:pP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8.25pt" o:bullet="t">
        <v:imagedata r:id="rId1" o:title="BD21299_"/>
      </v:shape>
    </w:pict>
  </w:numPicBullet>
  <w:abstractNum w:abstractNumId="0">
    <w:nsid w:val="31C92250"/>
    <w:multiLevelType w:val="hybridMultilevel"/>
    <w:tmpl w:val="441C4B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2051C"/>
    <w:multiLevelType w:val="hybridMultilevel"/>
    <w:tmpl w:val="8B70CA26"/>
    <w:lvl w:ilvl="0" w:tplc="3E408C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A5A3B"/>
    <w:multiLevelType w:val="hybridMultilevel"/>
    <w:tmpl w:val="89504E7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4D453D"/>
    <w:rsid w:val="00074A31"/>
    <w:rsid w:val="000C1762"/>
    <w:rsid w:val="00194C70"/>
    <w:rsid w:val="00262572"/>
    <w:rsid w:val="002A406D"/>
    <w:rsid w:val="00386C07"/>
    <w:rsid w:val="003E6C3A"/>
    <w:rsid w:val="004876FD"/>
    <w:rsid w:val="004D453D"/>
    <w:rsid w:val="006D0170"/>
    <w:rsid w:val="00791CD2"/>
    <w:rsid w:val="007E590D"/>
    <w:rsid w:val="008334C1"/>
    <w:rsid w:val="0088792E"/>
    <w:rsid w:val="008A5B54"/>
    <w:rsid w:val="00A10B34"/>
    <w:rsid w:val="00A12E24"/>
    <w:rsid w:val="00B40687"/>
    <w:rsid w:val="00B52AF8"/>
    <w:rsid w:val="00BA17F8"/>
    <w:rsid w:val="00C174F2"/>
    <w:rsid w:val="00E84632"/>
    <w:rsid w:val="00EB1F42"/>
    <w:rsid w:val="00EF7DA0"/>
    <w:rsid w:val="00F14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uthor-p-328901">
    <w:name w:val="author-p-328901"/>
    <w:basedOn w:val="a0"/>
    <w:rsid w:val="004D453D"/>
  </w:style>
  <w:style w:type="character" w:customStyle="1" w:styleId="apple-converted-space">
    <w:name w:val="apple-converted-space"/>
    <w:basedOn w:val="a0"/>
    <w:rsid w:val="004D453D"/>
  </w:style>
  <w:style w:type="paragraph" w:styleId="a3">
    <w:name w:val="header"/>
    <w:basedOn w:val="a"/>
    <w:link w:val="Char"/>
    <w:uiPriority w:val="99"/>
    <w:semiHidden/>
    <w:unhideWhenUsed/>
    <w:rsid w:val="004D45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4D453D"/>
  </w:style>
  <w:style w:type="paragraph" w:styleId="a4">
    <w:name w:val="footer"/>
    <w:basedOn w:val="a"/>
    <w:link w:val="Char0"/>
    <w:uiPriority w:val="99"/>
    <w:semiHidden/>
    <w:unhideWhenUsed/>
    <w:rsid w:val="004D45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4D453D"/>
  </w:style>
  <w:style w:type="paragraph" w:styleId="a5">
    <w:name w:val="Balloon Text"/>
    <w:basedOn w:val="a"/>
    <w:link w:val="Char1"/>
    <w:uiPriority w:val="99"/>
    <w:semiHidden/>
    <w:unhideWhenUsed/>
    <w:rsid w:val="004D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D45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86C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860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7FC0DB"/>
            <w:bottom w:val="none" w:sz="0" w:space="0" w:color="auto"/>
            <w:right w:val="none" w:sz="0" w:space="0" w:color="auto"/>
          </w:divBdr>
        </w:div>
        <w:div w:id="139002910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7FC0DB"/>
            <w:bottom w:val="none" w:sz="0" w:space="0" w:color="auto"/>
            <w:right w:val="none" w:sz="0" w:space="0" w:color="auto"/>
          </w:divBdr>
        </w:div>
        <w:div w:id="168278167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7FC0DB"/>
            <w:bottom w:val="none" w:sz="0" w:space="0" w:color="auto"/>
            <w:right w:val="none" w:sz="0" w:space="0" w:color="auto"/>
          </w:divBdr>
        </w:div>
        <w:div w:id="374941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7FC0DB"/>
            <w:bottom w:val="none" w:sz="0" w:space="0" w:color="auto"/>
            <w:right w:val="none" w:sz="0" w:space="0" w:color="auto"/>
          </w:divBdr>
        </w:div>
        <w:div w:id="111058705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7FC0DB"/>
            <w:bottom w:val="none" w:sz="0" w:space="0" w:color="auto"/>
            <w:right w:val="none" w:sz="0" w:space="0" w:color="auto"/>
          </w:divBdr>
        </w:div>
        <w:div w:id="192179069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7FC0DB"/>
            <w:bottom w:val="none" w:sz="0" w:space="0" w:color="auto"/>
            <w:right w:val="none" w:sz="0" w:space="0" w:color="auto"/>
          </w:divBdr>
        </w:div>
        <w:div w:id="72773123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7FC0DB"/>
            <w:bottom w:val="none" w:sz="0" w:space="0" w:color="auto"/>
            <w:right w:val="none" w:sz="0" w:space="0" w:color="auto"/>
          </w:divBdr>
        </w:div>
        <w:div w:id="107855534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7FC0DB"/>
            <w:bottom w:val="none" w:sz="0" w:space="0" w:color="auto"/>
            <w:right w:val="none" w:sz="0" w:space="0" w:color="auto"/>
          </w:divBdr>
        </w:div>
        <w:div w:id="99353502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7FC0DB"/>
            <w:bottom w:val="none" w:sz="0" w:space="0" w:color="auto"/>
            <w:right w:val="none" w:sz="0" w:space="0" w:color="auto"/>
          </w:divBdr>
        </w:div>
        <w:div w:id="67083833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7FC0DB"/>
            <w:bottom w:val="none" w:sz="0" w:space="0" w:color="auto"/>
            <w:right w:val="none" w:sz="0" w:space="0" w:color="auto"/>
          </w:divBdr>
        </w:div>
        <w:div w:id="171438611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7FC0DB"/>
            <w:bottom w:val="none" w:sz="0" w:space="0" w:color="auto"/>
            <w:right w:val="none" w:sz="0" w:space="0" w:color="auto"/>
          </w:divBdr>
        </w:div>
        <w:div w:id="60701005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7FC0DB"/>
            <w:bottom w:val="none" w:sz="0" w:space="0" w:color="auto"/>
            <w:right w:val="none" w:sz="0" w:space="0" w:color="auto"/>
          </w:divBdr>
        </w:div>
        <w:div w:id="106059408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7FC0DB"/>
            <w:bottom w:val="none" w:sz="0" w:space="0" w:color="auto"/>
            <w:right w:val="none" w:sz="0" w:space="0" w:color="auto"/>
          </w:divBdr>
        </w:div>
        <w:div w:id="19624070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7FC0DB"/>
            <w:bottom w:val="none" w:sz="0" w:space="0" w:color="auto"/>
            <w:right w:val="none" w:sz="0" w:space="0" w:color="auto"/>
          </w:divBdr>
        </w:div>
        <w:div w:id="188024129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FFFFFF"/>
            <w:bottom w:val="none" w:sz="0" w:space="0" w:color="auto"/>
            <w:right w:val="none" w:sz="0" w:space="0" w:color="auto"/>
          </w:divBdr>
        </w:div>
        <w:div w:id="117619374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7FC0DB"/>
            <w:bottom w:val="none" w:sz="0" w:space="0" w:color="auto"/>
            <w:right w:val="none" w:sz="0" w:space="0" w:color="auto"/>
          </w:divBdr>
        </w:div>
        <w:div w:id="89609176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7FC0DB"/>
            <w:bottom w:val="none" w:sz="0" w:space="0" w:color="auto"/>
            <w:right w:val="none" w:sz="0" w:space="0" w:color="auto"/>
          </w:divBdr>
        </w:div>
        <w:div w:id="196341381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7FC0DB"/>
            <w:bottom w:val="none" w:sz="0" w:space="0" w:color="auto"/>
            <w:right w:val="none" w:sz="0" w:space="0" w:color="auto"/>
          </w:divBdr>
        </w:div>
        <w:div w:id="202185329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7FC0DB"/>
            <w:bottom w:val="none" w:sz="0" w:space="0" w:color="auto"/>
            <w:right w:val="none" w:sz="0" w:space="0" w:color="auto"/>
          </w:divBdr>
        </w:div>
        <w:div w:id="40804290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7FC0DB"/>
            <w:bottom w:val="none" w:sz="0" w:space="0" w:color="auto"/>
            <w:right w:val="none" w:sz="0" w:space="0" w:color="auto"/>
          </w:divBdr>
        </w:div>
        <w:div w:id="13475988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7FC0DB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Saridaki</dc:creator>
  <cp:lastModifiedBy>user</cp:lastModifiedBy>
  <cp:revision>5</cp:revision>
  <cp:lastPrinted>2015-05-22T19:24:00Z</cp:lastPrinted>
  <dcterms:created xsi:type="dcterms:W3CDTF">2015-06-17T10:34:00Z</dcterms:created>
  <dcterms:modified xsi:type="dcterms:W3CDTF">2015-06-17T10:37:00Z</dcterms:modified>
</cp:coreProperties>
</file>