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8B" w:rsidRDefault="00EC118B" w:rsidP="00EC118B">
      <w:pPr>
        <w:pStyle w:val="Default"/>
      </w:pPr>
    </w:p>
    <w:p w:rsidR="00EC118B" w:rsidRDefault="00EC118B" w:rsidP="00EC118B">
      <w:pPr>
        <w:pStyle w:val="Default"/>
        <w:jc w:val="center"/>
        <w:rPr>
          <w:sz w:val="35"/>
          <w:szCs w:val="35"/>
        </w:rPr>
      </w:pPr>
      <w:r>
        <w:rPr>
          <w:b/>
          <w:bCs/>
          <w:sz w:val="35"/>
          <w:szCs w:val="35"/>
        </w:rPr>
        <w:t>ΕΚΔΟΣΗ ΑΚΑΔΗΜΑΪΚΗΣ ΤΑΥΤΟΤΗΤΑΣ</w:t>
      </w:r>
    </w:p>
    <w:p w:rsidR="00EC118B" w:rsidRDefault="00EC118B" w:rsidP="00EC118B">
      <w:pPr>
        <w:pStyle w:val="Default"/>
        <w:jc w:val="center"/>
        <w:rPr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>ΑΝΑΚΟΙΝΩΣΗ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>Ενημερώνουμε τους/τις</w:t>
      </w:r>
      <w:r w:rsidR="00FD3DC0">
        <w:rPr>
          <w:rFonts w:ascii="MS Reference Sans Serif" w:hAnsi="MS Reference Sans Serif" w:cs="MS Reference Sans Serif"/>
          <w:sz w:val="23"/>
          <w:szCs w:val="23"/>
        </w:rPr>
        <w:t xml:space="preserve"> φοιτητές/τριες ότι από σήμερα </w:t>
      </w:r>
      <w:r w:rsidR="00CD3ABD" w:rsidRPr="00CD3ABD">
        <w:rPr>
          <w:rFonts w:ascii="MS Reference Sans Serif" w:hAnsi="MS Reference Sans Serif" w:cs="MS Reference Sans Serif"/>
          <w:sz w:val="23"/>
          <w:szCs w:val="23"/>
        </w:rPr>
        <w:t>30</w:t>
      </w:r>
      <w:r w:rsidR="00CD3ABD">
        <w:rPr>
          <w:rFonts w:ascii="MS Reference Sans Serif" w:hAnsi="MS Reference Sans Serif" w:cs="MS Reference Sans Serif"/>
          <w:sz w:val="23"/>
          <w:szCs w:val="23"/>
        </w:rPr>
        <w:t>/</w:t>
      </w:r>
      <w:r w:rsidR="00CD3ABD" w:rsidRPr="00CD3ABD">
        <w:rPr>
          <w:rFonts w:ascii="MS Reference Sans Serif" w:hAnsi="MS Reference Sans Serif" w:cs="MS Reference Sans Serif"/>
          <w:sz w:val="23"/>
          <w:szCs w:val="23"/>
        </w:rPr>
        <w:t>09</w:t>
      </w:r>
      <w:r w:rsidR="00CD3ABD">
        <w:rPr>
          <w:rFonts w:ascii="MS Reference Sans Serif" w:hAnsi="MS Reference Sans Serif" w:cs="MS Reference Sans Serif"/>
          <w:sz w:val="23"/>
          <w:szCs w:val="23"/>
        </w:rPr>
        <w:t>/201</w:t>
      </w:r>
      <w:r w:rsidR="00CD3ABD" w:rsidRPr="00CD3ABD">
        <w:rPr>
          <w:rFonts w:ascii="MS Reference Sans Serif" w:hAnsi="MS Reference Sans Serif" w:cs="MS Reference Sans Serif"/>
          <w:sz w:val="23"/>
          <w:szCs w:val="23"/>
        </w:rPr>
        <w:t>5</w:t>
      </w:r>
      <w:r>
        <w:rPr>
          <w:rFonts w:ascii="MS Reference Sans Serif" w:hAnsi="MS Reference Sans Serif" w:cs="MS Reference Sans Serif"/>
          <w:sz w:val="23"/>
          <w:szCs w:val="23"/>
        </w:rPr>
        <w:t xml:space="preserve"> οι προπτυχιακοί, μεταπτυχιακοί φοιτητές και οι υποψήφιοι διδάκτορες θα μπορούν να υποβάλλουν ηλεκτρονικά την αίτησή τους για την έκδοση της νέας ακαδημαϊκής ταυτότητας στην ηλεκτρονική διεύθυνση http://academicid.minedu.qov.qr· Κατόπιν, και αφού εγκριθεί η αίτηση από τη Γραμματεία, θα μπορεί ο φοιτητής να παραλαμβάνει την ακαδημαϊκή ταυτότητα από το συγκεκριμένο σημείο παράδοσης, το οποίο θα έχει επιλέξει κατά την υποβολή της αίτησής του, χωρίς καμία οικονομική επιβάρυνση. 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>Ειδικά για τους/τις πρωτοετείς φοιτητές/</w:t>
      </w:r>
      <w:proofErr w:type="spellStart"/>
      <w:r>
        <w:rPr>
          <w:rFonts w:ascii="MS Reference Sans Serif" w:hAnsi="MS Reference Sans Serif" w:cs="MS Reference Sans Serif"/>
          <w:sz w:val="23"/>
          <w:szCs w:val="23"/>
        </w:rPr>
        <w:t>τριες,</w:t>
      </w:r>
      <w:proofErr w:type="spellEnd"/>
      <w:r>
        <w:rPr>
          <w:rFonts w:ascii="MS Reference Sans Serif" w:hAnsi="MS Reference Sans Serif" w:cs="MS Reference Sans Serif"/>
          <w:sz w:val="23"/>
          <w:szCs w:val="23"/>
        </w:rPr>
        <w:t xml:space="preserve"> η αίτηση θα υποβάλλεται έπειτα από την ολοκλήρωση της εγγραφής τους και αφού παραλάβουν τους κωδικούς πρόσβασης για τις ηλεκτρονικές υπηρεσίες του Τμήματος. 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 xml:space="preserve">Για την είσοδο στο ηλεκτρονικό σύστημα οι φοιτητές/τριες του πρώτου κύκλου σπουδών θα χρησιμοποιούν τα ίδια στοιχεία πιστοποίησης (όνομα χρήστη και κωδικό) με αυτά της υπηρεσίας "Εύδοξος". 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</w:p>
    <w:p w:rsidR="00EC118B" w:rsidRPr="00EC118B" w:rsidRDefault="00EC118B" w:rsidP="00EC118B">
      <w:pPr>
        <w:pStyle w:val="Default"/>
        <w:jc w:val="both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H </w:t>
      </w:r>
      <w:r>
        <w:rPr>
          <w:rFonts w:ascii="MS Reference Sans Serif" w:hAnsi="MS Reference Sans Serif" w:cs="MS Reference Sans Serif"/>
          <w:sz w:val="23"/>
          <w:szCs w:val="23"/>
        </w:rPr>
        <w:t xml:space="preserve">νέα ταυτότητα θα ισχύει για όσα έτη υφίσταται η φοιτητική ιδιότητα και θα καλύπτει πολλαπλές χρήσεις, πέραν του φοιτητικού εισιτηρίου (πάσο). 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 xml:space="preserve">Στην περίπτωση που ο/η φοιτητής/τρια είναι δικαιούχοι φοιτητικού εισιτηρίου, στην ακαδημαϊκή ταυτότητα θα αναγράφεται η ακριβής περίοδος ισχύος του δικαιώματος φοιτητικού εισιτηρίου, ενώ σε διαφορετική περίπτωση η κάρτα θα επέχει θέση απλής ταυτότητας. 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 xml:space="preserve">Σε περίπτωση απώλειας ή καταστροφής της ακαδημαϊκής ταυτότητας, η αίτηση θα γίνεται μόνο από τη Γραμματεία, με την </w:t>
      </w:r>
      <w:proofErr w:type="spellStart"/>
      <w:r>
        <w:rPr>
          <w:rFonts w:ascii="MS Reference Sans Serif" w:hAnsi="MS Reference Sans Serif" w:cs="MS Reference Sans Serif"/>
          <w:sz w:val="23"/>
          <w:szCs w:val="23"/>
        </w:rPr>
        <w:t>συνυποβολή</w:t>
      </w:r>
      <w:proofErr w:type="spellEnd"/>
      <w:r>
        <w:rPr>
          <w:rFonts w:ascii="MS Reference Sans Serif" w:hAnsi="MS Reference Sans Serif" w:cs="MS Reference Sans Serif"/>
          <w:sz w:val="23"/>
          <w:szCs w:val="23"/>
        </w:rPr>
        <w:t xml:space="preserve"> από τον/την φοιτητή/τρια της σχετικής επίσημης βεβαίωσης απώλειας από Δημόσια Αρχή. Στην περίπτωση αυτή ο φοιτητής/τρια θα επιβαρύνονται με το κόστος της </w:t>
      </w:r>
      <w:proofErr w:type="spellStart"/>
      <w:r>
        <w:rPr>
          <w:rFonts w:ascii="MS Reference Sans Serif" w:hAnsi="MS Reference Sans Serif" w:cs="MS Reference Sans Serif"/>
          <w:sz w:val="23"/>
          <w:szCs w:val="23"/>
        </w:rPr>
        <w:t>επανεκτύπωσης</w:t>
      </w:r>
      <w:proofErr w:type="spellEnd"/>
      <w:r>
        <w:rPr>
          <w:rFonts w:ascii="MS Reference Sans Serif" w:hAnsi="MS Reference Sans Serif" w:cs="MS Reference Sans Serif"/>
          <w:sz w:val="23"/>
          <w:szCs w:val="23"/>
        </w:rPr>
        <w:t xml:space="preserve"> της ταυτότητας. 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 xml:space="preserve">Εφόσον διακοπεί ή </w:t>
      </w:r>
      <w:proofErr w:type="spellStart"/>
      <w:r>
        <w:rPr>
          <w:rFonts w:ascii="MS Reference Sans Serif" w:hAnsi="MS Reference Sans Serif" w:cs="MS Reference Sans Serif"/>
          <w:sz w:val="23"/>
          <w:szCs w:val="23"/>
        </w:rPr>
        <w:t>απωλεσθεί</w:t>
      </w:r>
      <w:proofErr w:type="spellEnd"/>
      <w:r>
        <w:rPr>
          <w:rFonts w:ascii="MS Reference Sans Serif" w:hAnsi="MS Reference Sans Serif" w:cs="MS Reference Sans Serif"/>
          <w:sz w:val="23"/>
          <w:szCs w:val="23"/>
        </w:rPr>
        <w:t xml:space="preserve"> η φοιτητική ιδιότητα, ο/η φοιτητής/τρια υποχρεούνται να παραδώσουν την ταυτότητα στη Γραμματεία, η οποία οφείλει να δηλώσει στο ηλεκτρονικό σύστημα την ακύρωσή της και να προχωρήσει στην καταστροφή της. 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 xml:space="preserve">-Για οποιαδήποτε άλλη διευκρίνηση οι φοιτητές μπορούν να καλούν στο εξής τηλέφωνο: 210 7724375. </w:t>
      </w:r>
    </w:p>
    <w:p w:rsidR="00EC118B" w:rsidRDefault="00EC118B" w:rsidP="00EC118B">
      <w:pPr>
        <w:pStyle w:val="Default"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t>-Επισημαίνουμε στους/στις φοιτητές/</w:t>
      </w:r>
      <w:proofErr w:type="spellStart"/>
      <w:r>
        <w:rPr>
          <w:rFonts w:ascii="MS Reference Sans Serif" w:hAnsi="MS Reference Sans Serif" w:cs="MS Reference Sans Serif"/>
          <w:sz w:val="23"/>
          <w:szCs w:val="23"/>
        </w:rPr>
        <w:t>τριες,</w:t>
      </w:r>
      <w:proofErr w:type="spellEnd"/>
      <w:r>
        <w:rPr>
          <w:rFonts w:ascii="MS Reference Sans Serif" w:hAnsi="MS Reference Sans Serif" w:cs="MS Reference Sans Serif"/>
          <w:sz w:val="23"/>
          <w:szCs w:val="23"/>
        </w:rPr>
        <w:t xml:space="preserve"> ότι η φωτογραφία που επισυνάπτουν στην αίτηση πρέπει να είναι κατάλληλη για δημόσιο έγγραφο </w:t>
      </w:r>
    </w:p>
    <w:p w:rsidR="00EC118B" w:rsidRDefault="00EC118B" w:rsidP="00EC118B">
      <w:pPr>
        <w:pStyle w:val="Default"/>
        <w:pageBreakBefore/>
        <w:jc w:val="both"/>
        <w:rPr>
          <w:rFonts w:ascii="MS Reference Sans Serif" w:hAnsi="MS Reference Sans Serif" w:cs="MS Reference Sans Serif"/>
          <w:sz w:val="23"/>
          <w:szCs w:val="23"/>
        </w:rPr>
      </w:pPr>
      <w:r>
        <w:rPr>
          <w:rFonts w:ascii="MS Reference Sans Serif" w:hAnsi="MS Reference Sans Serif" w:cs="MS Reference Sans Serif"/>
          <w:sz w:val="23"/>
          <w:szCs w:val="23"/>
        </w:rPr>
        <w:lastRenderedPageBreak/>
        <w:t xml:space="preserve">(τύπου αστυνομικής ταυτότητας - </w:t>
      </w:r>
      <w:proofErr w:type="spellStart"/>
      <w:r>
        <w:rPr>
          <w:rFonts w:ascii="MS Reference Sans Serif" w:hAnsi="MS Reference Sans Serif" w:cs="MS Reference Sans Serif"/>
          <w:sz w:val="23"/>
          <w:szCs w:val="23"/>
        </w:rPr>
        <w:t>διαβητηρίου</w:t>
      </w:r>
      <w:proofErr w:type="spellEnd"/>
      <w:r>
        <w:rPr>
          <w:rFonts w:ascii="MS Reference Sans Serif" w:hAnsi="MS Reference Sans Serif" w:cs="MS Reference Sans Serif"/>
          <w:sz w:val="23"/>
          <w:szCs w:val="23"/>
        </w:rPr>
        <w:t xml:space="preserve">). </w:t>
      </w:r>
    </w:p>
    <w:p w:rsidR="009B46FC" w:rsidRDefault="00EC118B" w:rsidP="00EC118B">
      <w:pPr>
        <w:jc w:val="both"/>
      </w:pPr>
      <w:r>
        <w:rPr>
          <w:rFonts w:ascii="MS Reference Sans Serif" w:hAnsi="MS Reference Sans Serif" w:cs="MS Reference Sans Serif"/>
          <w:sz w:val="23"/>
          <w:szCs w:val="23"/>
        </w:rPr>
        <w:t>Από τη Γραμματεία.</w:t>
      </w:r>
    </w:p>
    <w:sectPr w:rsidR="009B46FC" w:rsidSect="009B46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Reference Sans Serif">
    <w:altName w:val="MS Reference Sans Serif"/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C118B"/>
    <w:rsid w:val="001642CC"/>
    <w:rsid w:val="0050468F"/>
    <w:rsid w:val="00893F8C"/>
    <w:rsid w:val="009B46FC"/>
    <w:rsid w:val="00CD3ABD"/>
    <w:rsid w:val="00EC118B"/>
    <w:rsid w:val="00FD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11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KATERINA</cp:lastModifiedBy>
  <cp:revision>4</cp:revision>
  <dcterms:created xsi:type="dcterms:W3CDTF">2015-09-30T11:01:00Z</dcterms:created>
  <dcterms:modified xsi:type="dcterms:W3CDTF">2015-09-30T11:01:00Z</dcterms:modified>
</cp:coreProperties>
</file>