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6" w:type="dxa"/>
        <w:tblInd w:w="108" w:type="dxa"/>
        <w:tblLayout w:type="fixed"/>
        <w:tblLook w:val="0000"/>
      </w:tblPr>
      <w:tblGrid>
        <w:gridCol w:w="1843"/>
        <w:gridCol w:w="5529"/>
        <w:gridCol w:w="1984"/>
      </w:tblGrid>
      <w:tr w:rsidR="00A66D2B" w:rsidRPr="00B816B3" w:rsidTr="00FB7517">
        <w:tc>
          <w:tcPr>
            <w:tcW w:w="1843" w:type="dxa"/>
            <w:shd w:val="clear" w:color="auto" w:fill="auto"/>
          </w:tcPr>
          <w:p w:rsidR="00A66D2B" w:rsidRPr="00D17BA3" w:rsidRDefault="009F7438">
            <w:pPr>
              <w:ind w:left="-108" w:right="33"/>
              <w:jc w:val="center"/>
              <w:rPr>
                <w:rFonts w:ascii="Katsoulidis Bold" w:hAnsi="Katsoulidis Bold" w:cs="Katsoulidis Bold"/>
                <w:lang w:val="el-GR"/>
              </w:rPr>
            </w:pPr>
            <w:r>
              <w:rPr>
                <w:rFonts w:ascii="Katsoulidis" w:hAnsi="Katsoulidis"/>
                <w:noProof/>
                <w:lang w:val="el-GR" w:eastAsia="el-GR"/>
              </w:rPr>
              <w:drawing>
                <wp:inline distT="0" distB="0" distL="0" distR="0">
                  <wp:extent cx="723900" cy="897255"/>
                  <wp:effectExtent l="19050" t="0" r="0" b="0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A66D2B" w:rsidRPr="00D17BA3" w:rsidRDefault="00A66D2B">
            <w:pPr>
              <w:pStyle w:val="Title"/>
              <w:snapToGrid w:val="0"/>
              <w:ind w:right="-91"/>
              <w:jc w:val="left"/>
              <w:rPr>
                <w:rFonts w:ascii="Katsoulidis Bold" w:hAnsi="Katsoulidis Bold" w:cs="Katsoulidis Bold"/>
                <w:lang w:val="el-GR"/>
              </w:rPr>
            </w:pPr>
          </w:p>
          <w:p w:rsidR="00A66D2B" w:rsidRPr="00D17BA3" w:rsidRDefault="00A66D2B">
            <w:pPr>
              <w:pStyle w:val="Title"/>
              <w:spacing w:after="100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</w:pPr>
            <w:r w:rsidRPr="00D17BA3">
              <w:rPr>
                <w:rFonts w:ascii="Katsoulidis" w:hAnsi="Katsoulidis" w:cs="Katsoulidis"/>
                <w:b w:val="0"/>
                <w:sz w:val="22"/>
                <w:lang w:val="el-GR"/>
              </w:rPr>
              <w:t>ΕΛΛΗΝΙΚΗ ΔΗΜΟΚΡΑΤΙΑ</w:t>
            </w:r>
          </w:p>
          <w:p w:rsidR="00A66D2B" w:rsidRPr="00D17BA3" w:rsidRDefault="00A66D2B">
            <w:pPr>
              <w:pStyle w:val="Caption"/>
              <w:ind w:right="-91"/>
              <w:jc w:val="left"/>
              <w:rPr>
                <w:rFonts w:ascii="Katsoulidis Bold" w:hAnsi="Katsoulidis Bold" w:cs="Katsoulidis Bold"/>
                <w:b w:val="0"/>
                <w:color w:val="000000"/>
                <w:sz w:val="28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</w:rPr>
              <w:t>Εθνικόν και Καποδιστριακόν</w:t>
            </w:r>
          </w:p>
          <w:p w:rsidR="00A66D2B" w:rsidRPr="00D17BA3" w:rsidRDefault="00A66D2B">
            <w:pPr>
              <w:pStyle w:val="Heading2"/>
              <w:ind w:right="-91"/>
              <w:jc w:val="left"/>
              <w:outlineLvl w:val="1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  <w:r w:rsidRPr="00D17BA3">
              <w:rPr>
                <w:rFonts w:ascii="Katsoulidis Bold" w:hAnsi="Katsoulidis Bold" w:cs="Katsoulidis Bold"/>
                <w:b w:val="0"/>
                <w:color w:val="000000"/>
                <w:sz w:val="28"/>
                <w:lang w:val="el-GR"/>
              </w:rPr>
              <w:t>Πανεπιστήμιον Αθηνών</w:t>
            </w:r>
          </w:p>
          <w:p w:rsidR="00A66D2B" w:rsidRPr="00D17BA3" w:rsidRDefault="00A66D2B">
            <w:pPr>
              <w:pStyle w:val="Heading3"/>
              <w:ind w:right="-91"/>
              <w:jc w:val="left"/>
              <w:outlineLvl w:val="2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</w:p>
          <w:p w:rsidR="00014254" w:rsidRPr="00EA6103" w:rsidRDefault="00014254" w:rsidP="00014254">
            <w:pPr>
              <w:pStyle w:val="Heading3"/>
              <w:ind w:right="-91"/>
              <w:jc w:val="left"/>
              <w:outlineLvl w:val="2"/>
              <w:rPr>
                <w:rFonts w:ascii="Katsoulidis" w:hAnsi="Katsoulidis"/>
                <w:b w:val="0"/>
                <w:spacing w:val="20"/>
                <w:lang w:val="el-GR"/>
              </w:rPr>
            </w:pPr>
            <w:r w:rsidRPr="00EA6103">
              <w:rPr>
                <w:rFonts w:ascii="Katsoulidis" w:hAnsi="Katsoulidis"/>
                <w:b w:val="0"/>
                <w:spacing w:val="20"/>
                <w:lang w:val="el-GR"/>
              </w:rPr>
              <w:t>Σχολή ΟΠΕ</w:t>
            </w:r>
          </w:p>
          <w:p w:rsidR="00014254" w:rsidRDefault="00014254" w:rsidP="00014254">
            <w:pPr>
              <w:pStyle w:val="Heading3"/>
              <w:ind w:right="175"/>
              <w:jc w:val="left"/>
              <w:outlineLvl w:val="2"/>
              <w:rPr>
                <w:rFonts w:ascii="Katsoulidis" w:hAnsi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Τμήμα Επικοινωνίας και Μέσων Μαζικής Ενημέρωσης</w:t>
            </w:r>
          </w:p>
          <w:p w:rsidR="00A66D2B" w:rsidRPr="005A04C0" w:rsidRDefault="005A04C0" w:rsidP="005A04C0">
            <w:pPr>
              <w:pStyle w:val="Heading3"/>
              <w:ind w:left="0" w:right="175" w:firstLine="0"/>
              <w:jc w:val="left"/>
              <w:outlineLvl w:val="2"/>
              <w:rPr>
                <w:lang w:val="el-GR" w:eastAsia="el-GR" w:bidi="ar-SA"/>
              </w:rPr>
            </w:pPr>
            <w:r w:rsidRPr="005A04C0">
              <w:rPr>
                <w:rFonts w:ascii="Katsoulidis" w:hAnsi="Katsoulidis"/>
                <w:b w:val="0"/>
                <w:spacing w:val="8"/>
                <w:w w:val="95"/>
                <w:lang w:val="el-GR"/>
              </w:rPr>
              <w:t>Τομέας Πολιτισμού Περιβάλλοντος Επικοινωνιακών Εφαρμογών και Τεχνολογίας</w:t>
            </w:r>
          </w:p>
        </w:tc>
        <w:tc>
          <w:tcPr>
            <w:tcW w:w="1984" w:type="dxa"/>
            <w:shd w:val="clear" w:color="auto" w:fill="auto"/>
          </w:tcPr>
          <w:p w:rsidR="00A66D2B" w:rsidRPr="00D17BA3" w:rsidRDefault="00A66D2B">
            <w:pPr>
              <w:snapToGrid w:val="0"/>
              <w:rPr>
                <w:b/>
                <w:lang w:val="el-GR" w:eastAsia="el-GR" w:bidi="ar-SA"/>
              </w:rPr>
            </w:pPr>
          </w:p>
          <w:p w:rsidR="00A66D2B" w:rsidRPr="00B816B3" w:rsidRDefault="00014254">
            <w:pPr>
              <w:rPr>
                <w:rFonts w:ascii="Katsoulidis" w:hAnsi="Katsoulidis" w:cs="Katsoulidis"/>
                <w:sz w:val="16"/>
                <w:szCs w:val="16"/>
                <w:lang w:val="el-GR" w:eastAsia="el-GR" w:bidi="ar-SA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el-GR" w:eastAsia="el-GR" w:bidi="ar-SA"/>
              </w:rPr>
              <w:t>Σοφοκλέους 1 Αθήνα, Τ.Κ. 105 5</w:t>
            </w:r>
            <w:r w:rsidR="00A66D2B" w:rsidRPr="00B816B3">
              <w:rPr>
                <w:rFonts w:ascii="Katsoulidis" w:hAnsi="Katsoulidis" w:cs="Katsoulidis"/>
                <w:sz w:val="16"/>
                <w:szCs w:val="16"/>
                <w:lang w:val="el-GR" w:eastAsia="el-GR" w:bidi="ar-SA"/>
              </w:rPr>
              <w:t>9</w:t>
            </w:r>
          </w:p>
          <w:p w:rsidR="00A66D2B" w:rsidRPr="00B816B3" w:rsidRDefault="00A66D2B">
            <w:pPr>
              <w:pStyle w:val="Heading4"/>
              <w:outlineLvl w:val="3"/>
              <w:rPr>
                <w:rFonts w:ascii="Katsoulidis" w:hAnsi="Katsoulidis" w:cs="Katsoulidis"/>
                <w:sz w:val="16"/>
                <w:szCs w:val="16"/>
                <w:lang w:val="el-GR" w:eastAsia="el-GR" w:bidi="ar-SA"/>
              </w:rPr>
            </w:pPr>
            <w:r w:rsidRPr="00B816B3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l-GR" w:bidi="ar-SA"/>
              </w:rPr>
              <w:t>Τηλ. 210 368 9</w:t>
            </w:r>
            <w:r w:rsidR="005A04C0">
              <w:rPr>
                <w:rFonts w:ascii="Katsoulidis" w:hAnsi="Katsoulidis" w:cs="Katsoulidis"/>
                <w:b w:val="0"/>
                <w:bCs/>
                <w:sz w:val="16"/>
                <w:szCs w:val="16"/>
                <w:lang w:val="el-GR" w:eastAsia="el-GR" w:bidi="ar-SA"/>
              </w:rPr>
              <w:t>256</w:t>
            </w:r>
          </w:p>
          <w:p w:rsidR="00A66D2B" w:rsidRPr="00B816B3" w:rsidRDefault="00A66D2B">
            <w:pPr>
              <w:rPr>
                <w:rFonts w:ascii="Katsoulidis" w:hAnsi="Katsoulidis" w:cs="Katsoulidis"/>
                <w:sz w:val="16"/>
                <w:szCs w:val="16"/>
                <w:lang w:val="fr-FR" w:eastAsia="el-GR" w:bidi="ar-SA"/>
              </w:rPr>
            </w:pPr>
            <w:r w:rsidRPr="00B816B3">
              <w:rPr>
                <w:rFonts w:ascii="Katsoulidis" w:hAnsi="Katsoulidis" w:cs="Katsoulidis"/>
                <w:sz w:val="16"/>
                <w:szCs w:val="16"/>
                <w:lang w:val="fr-FR" w:eastAsia="el-GR" w:bidi="ar-SA"/>
              </w:rPr>
              <w:t xml:space="preserve">e-mail: </w:t>
            </w:r>
            <w:hyperlink r:id="rId9" w:history="1">
              <w:r w:rsidR="005A04C0" w:rsidRPr="009F7438">
                <w:rPr>
                  <w:rStyle w:val="Hyperlink"/>
                  <w:rFonts w:ascii="Katsoulidis" w:hAnsi="Katsoulidis" w:cs="Katsoulidis"/>
                  <w:sz w:val="16"/>
                  <w:szCs w:val="16"/>
                  <w:lang w:val="fr-FR" w:eastAsia="el-GR" w:bidi="ar-SA"/>
                </w:rPr>
                <w:t>elixen</w:t>
              </w:r>
              <w:r w:rsidR="005A04C0" w:rsidRPr="00802006">
                <w:rPr>
                  <w:rStyle w:val="Hyperlink"/>
                  <w:rFonts w:ascii="Katsoulidis" w:hAnsi="Katsoulidis" w:cs="Katsoulidis"/>
                  <w:sz w:val="16"/>
                  <w:szCs w:val="16"/>
                  <w:lang w:val="fr-FR" w:eastAsia="el-GR" w:bidi="ar-SA"/>
                </w:rPr>
                <w:t>@media.uoa.gr</w:t>
              </w:r>
            </w:hyperlink>
          </w:p>
          <w:p w:rsidR="00A66D2B" w:rsidRPr="00B816B3" w:rsidRDefault="00A66D2B">
            <w:pPr>
              <w:rPr>
                <w:rFonts w:ascii="Katsoulidis" w:hAnsi="Katsoulidis" w:cs="Katsoulidis"/>
                <w:sz w:val="16"/>
                <w:szCs w:val="16"/>
                <w:lang w:val="fr-FR" w:eastAsia="el-GR" w:bidi="ar-SA"/>
              </w:rPr>
            </w:pPr>
          </w:p>
          <w:p w:rsidR="00A66D2B" w:rsidRPr="00B816B3" w:rsidRDefault="00A66D2B">
            <w:pPr>
              <w:rPr>
                <w:lang w:val="fr-FR"/>
              </w:rPr>
            </w:pPr>
          </w:p>
        </w:tc>
      </w:tr>
    </w:tbl>
    <w:p w:rsidR="00A66D2B" w:rsidRPr="00014254" w:rsidRDefault="009F7438" w:rsidP="009F7438">
      <w:pPr>
        <w:pBdr>
          <w:bottom w:val="single" w:sz="4" w:space="1" w:color="000000"/>
        </w:pBdr>
        <w:jc w:val="center"/>
        <w:rPr>
          <w:rFonts w:ascii="Katsoulidis" w:hAnsi="Katsoulidis"/>
          <w:sz w:val="18"/>
          <w:szCs w:val="18"/>
          <w:lang w:val="el-GR"/>
        </w:rPr>
      </w:pPr>
      <w:r w:rsidRPr="009F7438">
        <w:rPr>
          <w:rFonts w:ascii="Katsoulidis" w:hAnsi="Katsoulidis"/>
          <w:sz w:val="18"/>
          <w:szCs w:val="18"/>
          <w:lang w:val="fr-FR"/>
        </w:rPr>
        <w:t xml:space="preserve">                                                                                                                               </w:t>
      </w:r>
      <w:r w:rsidR="004C2855">
        <w:rPr>
          <w:rFonts w:ascii="Katsoulidis" w:hAnsi="Katsoulidis"/>
          <w:sz w:val="18"/>
          <w:szCs w:val="18"/>
          <w:lang w:val="el-GR"/>
        </w:rPr>
        <w:t xml:space="preserve">          </w:t>
      </w:r>
      <w:r w:rsidR="00014254">
        <w:rPr>
          <w:rFonts w:ascii="Katsoulidis" w:hAnsi="Katsoulidis"/>
          <w:sz w:val="18"/>
          <w:szCs w:val="18"/>
          <w:lang w:val="el-GR"/>
        </w:rPr>
        <w:t>Αρ. πρωτ:</w:t>
      </w:r>
      <w:r>
        <w:rPr>
          <w:rFonts w:ascii="Katsoulidis" w:hAnsi="Katsoulidis"/>
          <w:sz w:val="18"/>
          <w:szCs w:val="18"/>
          <w:lang w:val="el-GR"/>
        </w:rPr>
        <w:t xml:space="preserve"> 1259</w:t>
      </w:r>
    </w:p>
    <w:p w:rsidR="00A66D2B" w:rsidRPr="00D17BA3" w:rsidRDefault="00A66D2B">
      <w:pPr>
        <w:rPr>
          <w:lang w:val="el-G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A66D2B" w:rsidRPr="00D17BA3">
        <w:tc>
          <w:tcPr>
            <w:tcW w:w="9072" w:type="dxa"/>
            <w:shd w:val="clear" w:color="auto" w:fill="auto"/>
          </w:tcPr>
          <w:p w:rsidR="00A66D2B" w:rsidRPr="00D17BA3" w:rsidRDefault="00A66D2B" w:rsidP="00321AC5">
            <w:pPr>
              <w:spacing w:before="60"/>
              <w:ind w:left="6634"/>
              <w:rPr>
                <w:lang w:val="el-GR"/>
              </w:rPr>
            </w:pPr>
            <w:r w:rsidRPr="00D17BA3">
              <w:rPr>
                <w:rFonts w:ascii="Katsoulidis" w:hAnsi="Katsoulidis" w:cs="Katsoulidis"/>
                <w:sz w:val="20"/>
                <w:lang w:val="el-GR"/>
              </w:rPr>
              <w:t xml:space="preserve">Αθήνα, </w:t>
            </w:r>
            <w:r w:rsidR="005A04C0">
              <w:rPr>
                <w:rFonts w:ascii="Katsoulidis" w:hAnsi="Katsoulidis" w:cs="Katsoulidis"/>
                <w:sz w:val="20"/>
                <w:lang w:val="el-GR"/>
              </w:rPr>
              <w:t>04</w:t>
            </w:r>
            <w:r w:rsidRPr="00D17BA3">
              <w:rPr>
                <w:rFonts w:ascii="Katsoulidis" w:hAnsi="Katsoulidis" w:cs="Katsoulidis"/>
                <w:sz w:val="20"/>
                <w:lang w:val="el-GR"/>
              </w:rPr>
              <w:t>/</w:t>
            </w:r>
            <w:r w:rsidR="005A04C0">
              <w:rPr>
                <w:rFonts w:ascii="Katsoulidis" w:hAnsi="Katsoulidis" w:cs="Katsoulidis"/>
                <w:sz w:val="20"/>
                <w:lang w:val="el-GR"/>
              </w:rPr>
              <w:t>07</w:t>
            </w:r>
            <w:r w:rsidRPr="00D17BA3">
              <w:rPr>
                <w:rFonts w:ascii="Katsoulidis" w:hAnsi="Katsoulidis" w:cs="Katsoulidis"/>
                <w:sz w:val="20"/>
                <w:lang w:val="el-GR"/>
              </w:rPr>
              <w:t>/201</w:t>
            </w:r>
            <w:r w:rsidR="005A04C0">
              <w:rPr>
                <w:rFonts w:ascii="Katsoulidis" w:hAnsi="Katsoulidis" w:cs="Katsoulidis"/>
                <w:sz w:val="20"/>
                <w:lang w:val="el-GR"/>
              </w:rPr>
              <w:t>8</w:t>
            </w:r>
          </w:p>
        </w:tc>
      </w:tr>
      <w:tr w:rsidR="00A66D2B" w:rsidRPr="00D17BA3">
        <w:tc>
          <w:tcPr>
            <w:tcW w:w="9072" w:type="dxa"/>
            <w:shd w:val="clear" w:color="auto" w:fill="auto"/>
          </w:tcPr>
          <w:p w:rsidR="00A66D2B" w:rsidRPr="00D17BA3" w:rsidRDefault="00A66D2B">
            <w:pPr>
              <w:snapToGrid w:val="0"/>
              <w:ind w:right="-154" w:hanging="301"/>
              <w:rPr>
                <w:rFonts w:ascii="Katsoulidis" w:hAnsi="Katsoulidis" w:cs="Katsoulidis"/>
                <w:sz w:val="20"/>
                <w:lang w:val="el-GR"/>
              </w:rPr>
            </w:pPr>
          </w:p>
          <w:p w:rsidR="00292CA3" w:rsidRDefault="00A66D2B" w:rsidP="00321AC5">
            <w:pPr>
              <w:ind w:hanging="301"/>
              <w:jc w:val="right"/>
              <w:rPr>
                <w:rFonts w:ascii="Katsoulidis" w:hAnsi="Katsoulidis" w:cs="Katsoulidis"/>
                <w:sz w:val="20"/>
                <w:lang w:val="el-GR"/>
              </w:rPr>
            </w:pPr>
            <w:r w:rsidRPr="00D17BA3">
              <w:rPr>
                <w:rFonts w:ascii="Katsoulidis" w:hAnsi="Katsoulidis" w:cs="Katsoulidis"/>
                <w:sz w:val="20"/>
                <w:lang w:val="el-GR"/>
              </w:rPr>
              <w:t xml:space="preserve">     ΠΡΟΣ: </w:t>
            </w:r>
            <w:r w:rsidR="00321AC5">
              <w:rPr>
                <w:rFonts w:ascii="Katsoulidis" w:hAnsi="Katsoulidis" w:cs="Katsoulidis"/>
                <w:sz w:val="20"/>
                <w:lang w:val="el-GR"/>
              </w:rPr>
              <w:t xml:space="preserve">Τα </w:t>
            </w:r>
            <w:r w:rsidR="00292CA3">
              <w:rPr>
                <w:rFonts w:ascii="Katsoulidis" w:hAnsi="Katsoulidis" w:cs="Katsoulidis"/>
                <w:sz w:val="20"/>
                <w:lang w:val="el-GR"/>
              </w:rPr>
              <w:t xml:space="preserve">τακτικά και αναπληρωματικά </w:t>
            </w:r>
            <w:r w:rsidR="00321AC5">
              <w:rPr>
                <w:rFonts w:ascii="Katsoulidis" w:hAnsi="Katsoulidis" w:cs="Katsoulidis"/>
                <w:sz w:val="20"/>
                <w:lang w:val="el-GR"/>
              </w:rPr>
              <w:t xml:space="preserve">μέλη </w:t>
            </w:r>
          </w:p>
          <w:p w:rsidR="00A66D2B" w:rsidRDefault="00321AC5" w:rsidP="00321AC5">
            <w:pPr>
              <w:ind w:hanging="301"/>
              <w:jc w:val="right"/>
              <w:rPr>
                <w:rFonts w:ascii="Katsoulidis" w:hAnsi="Katsoulidis" w:cs="Katsoulidis"/>
                <w:sz w:val="20"/>
                <w:lang w:val="el-GR"/>
              </w:rPr>
            </w:pPr>
            <w:r>
              <w:rPr>
                <w:rFonts w:ascii="Katsoulidis" w:hAnsi="Katsoulidis" w:cs="Katsoulidis"/>
                <w:sz w:val="20"/>
                <w:lang w:val="el-GR"/>
              </w:rPr>
              <w:t>της Εφορευτικής Επιτροπής</w:t>
            </w:r>
          </w:p>
          <w:p w:rsidR="00321AC5" w:rsidRDefault="00321AC5" w:rsidP="00321AC5">
            <w:pPr>
              <w:ind w:firstLine="34"/>
              <w:jc w:val="right"/>
              <w:rPr>
                <w:rFonts w:ascii="Katsoulidis" w:hAnsi="Katsoulidis" w:cs="Katsoulidis"/>
                <w:sz w:val="20"/>
                <w:lang w:val="el-GR"/>
              </w:rPr>
            </w:pPr>
            <w:r>
              <w:rPr>
                <w:rFonts w:ascii="Katsoulidis" w:hAnsi="Katsoulidis" w:cs="Katsoulidis"/>
                <w:sz w:val="20"/>
                <w:lang w:val="el-GR"/>
              </w:rPr>
              <w:t xml:space="preserve">του τομέα Πολιτισμού Περιβάλλοντος </w:t>
            </w:r>
          </w:p>
          <w:p w:rsidR="00321AC5" w:rsidRDefault="00321AC5" w:rsidP="00321AC5">
            <w:pPr>
              <w:ind w:firstLine="34"/>
              <w:jc w:val="right"/>
              <w:rPr>
                <w:rFonts w:ascii="Katsoulidis" w:hAnsi="Katsoulidis" w:cs="Katsoulidis"/>
                <w:sz w:val="20"/>
                <w:lang w:val="el-GR"/>
              </w:rPr>
            </w:pPr>
            <w:r>
              <w:rPr>
                <w:rFonts w:ascii="Katsoulidis" w:hAnsi="Katsoulidis" w:cs="Katsoulidis"/>
                <w:sz w:val="20"/>
                <w:lang w:val="el-GR"/>
              </w:rPr>
              <w:t>Επικοινωνιακών Εφαρμογών και Τεχνολογίας</w:t>
            </w:r>
          </w:p>
          <w:p w:rsidR="004E1486" w:rsidRPr="00D17BA3" w:rsidRDefault="004E1486" w:rsidP="004E1486">
            <w:pPr>
              <w:ind w:firstLine="34"/>
              <w:jc w:val="right"/>
              <w:rPr>
                <w:sz w:val="20"/>
                <w:lang w:val="el-GR"/>
              </w:rPr>
            </w:pPr>
            <w:r>
              <w:rPr>
                <w:rFonts w:ascii="Katsoulidis" w:hAnsi="Katsoulidis" w:cs="Katsoulidis"/>
                <w:sz w:val="20"/>
                <w:lang w:val="el-GR"/>
              </w:rPr>
              <w:t xml:space="preserve">Κοινοποίηση: Ιστοσελίδα του Τμήματος </w:t>
            </w:r>
          </w:p>
        </w:tc>
      </w:tr>
    </w:tbl>
    <w:p w:rsidR="00A66D2B" w:rsidRPr="00D17BA3" w:rsidRDefault="00A66D2B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A66D2B" w:rsidRDefault="00321AC5" w:rsidP="004E1486">
      <w:pPr>
        <w:ind w:firstLine="34"/>
        <w:rPr>
          <w:rFonts w:ascii="Katsoulidis" w:hAnsi="Katsoulidis" w:cs="MyriadPro-Semibold"/>
          <w:bCs/>
          <w:sz w:val="20"/>
          <w:szCs w:val="20"/>
          <w:lang w:val="el-GR" w:eastAsia="el-GR"/>
        </w:rPr>
      </w:pPr>
      <w:r w:rsidRPr="00E41487">
        <w:rPr>
          <w:rFonts w:ascii="Katsoulidis" w:hAnsi="Katsoulidis" w:cs="Katsoulidis"/>
          <w:b/>
          <w:bCs/>
          <w:sz w:val="20"/>
          <w:lang w:val="el-GR"/>
        </w:rPr>
        <w:t>Θέμα:</w:t>
      </w:r>
      <w:r>
        <w:rPr>
          <w:rFonts w:ascii="Katsoulidis" w:hAnsi="Katsoulidis" w:cs="Katsoulidis"/>
          <w:bCs/>
          <w:sz w:val="20"/>
          <w:lang w:val="el-GR"/>
        </w:rPr>
        <w:t xml:space="preserve"> </w:t>
      </w:r>
      <w:r w:rsidR="00D147B9">
        <w:rPr>
          <w:rFonts w:ascii="Katsoulidis" w:hAnsi="Katsoulidis" w:cs="Katsoulidis"/>
          <w:bCs/>
          <w:sz w:val="20"/>
          <w:lang w:val="el-GR"/>
        </w:rPr>
        <w:t xml:space="preserve">Ορισμός εφορευτικής επιτροπής </w:t>
      </w:r>
      <w:r w:rsidR="005A04C0">
        <w:rPr>
          <w:rFonts w:ascii="Katsoulidis" w:hAnsi="Katsoulidis" w:cs="Katsoulidis"/>
          <w:bCs/>
          <w:sz w:val="20"/>
          <w:lang w:val="el-GR"/>
        </w:rPr>
        <w:t xml:space="preserve"> </w:t>
      </w:r>
      <w:r w:rsidR="00D147B9">
        <w:rPr>
          <w:rFonts w:ascii="Katsoulidis" w:hAnsi="Katsoulidis" w:cs="Katsoulidis"/>
          <w:bCs/>
          <w:sz w:val="20"/>
          <w:lang w:val="el-GR"/>
        </w:rPr>
        <w:t>της προκήρυξης για την διεξαγωγή εκλογών ανάδειξης διευθυντή</w:t>
      </w:r>
      <w:r>
        <w:rPr>
          <w:rFonts w:ascii="Katsoulidis" w:hAnsi="Katsoulidis" w:cs="Katsoulidis"/>
          <w:bCs/>
          <w:sz w:val="20"/>
          <w:lang w:val="el-GR"/>
        </w:rPr>
        <w:t xml:space="preserve"> </w:t>
      </w:r>
      <w:r w:rsidR="005A04C0">
        <w:rPr>
          <w:rFonts w:ascii="Katsoulidis" w:hAnsi="Katsoulidis" w:cs="Katsoulidis"/>
          <w:bCs/>
          <w:sz w:val="20"/>
          <w:lang w:val="el-GR"/>
        </w:rPr>
        <w:t>του Εργαστηρίου Τεχνών και Πολιτιστικής Διαχείρισης του Τομέα</w:t>
      </w:r>
      <w:r w:rsidR="00491364">
        <w:rPr>
          <w:rFonts w:ascii="Katsoulidis" w:hAnsi="Katsoulidis" w:cs="Katsoulidis"/>
          <w:bCs/>
          <w:sz w:val="20"/>
          <w:lang w:val="el-GR"/>
        </w:rPr>
        <w:t xml:space="preserve"> </w:t>
      </w:r>
      <w:r w:rsidR="004E1486">
        <w:rPr>
          <w:rFonts w:ascii="Katsoulidis" w:hAnsi="Katsoulidis" w:cs="Katsoulidis"/>
          <w:sz w:val="20"/>
          <w:lang w:val="el-GR"/>
        </w:rPr>
        <w:t>Πολιτισμού Περιβάλλοντος Επικοινωνιακών Εφαρμογών και Τεχνολογίας</w:t>
      </w:r>
      <w:r>
        <w:rPr>
          <w:rFonts w:ascii="Katsoulidis" w:hAnsi="Katsoulidis" w:cs="MyriadPro-Semibold"/>
          <w:bCs/>
          <w:sz w:val="20"/>
          <w:szCs w:val="20"/>
          <w:lang w:val="el-GR" w:eastAsia="el-GR"/>
        </w:rPr>
        <w:t>.</w:t>
      </w:r>
    </w:p>
    <w:p w:rsidR="00321AC5" w:rsidRDefault="00321AC5">
      <w:pPr>
        <w:jc w:val="both"/>
        <w:rPr>
          <w:rFonts w:ascii="Katsoulidis" w:hAnsi="Katsoulidis" w:cs="MyriadPro-Semibold"/>
          <w:bCs/>
          <w:sz w:val="20"/>
          <w:szCs w:val="20"/>
          <w:lang w:val="el-GR" w:eastAsia="el-GR"/>
        </w:rPr>
      </w:pPr>
    </w:p>
    <w:p w:rsidR="00321AC5" w:rsidRDefault="00321AC5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292CA3" w:rsidRDefault="00321AC5">
      <w:p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ab/>
        <w:t xml:space="preserve">Αγαπητοί συνάδελφοι </w:t>
      </w:r>
      <w:r w:rsidR="00292CA3">
        <w:rPr>
          <w:rFonts w:ascii="Katsoulidis" w:hAnsi="Katsoulidis" w:cs="Katsoulidis"/>
          <w:bCs/>
          <w:sz w:val="20"/>
          <w:lang w:val="el-GR"/>
        </w:rPr>
        <w:t xml:space="preserve">οριστήκατε μέλη της εφορευτικής επιτροπής </w:t>
      </w:r>
      <w:r w:rsidR="005A04C0">
        <w:rPr>
          <w:rFonts w:ascii="Katsoulidis" w:hAnsi="Katsoulidis" w:cs="Katsoulidis"/>
          <w:bCs/>
          <w:sz w:val="20"/>
          <w:lang w:val="el-GR"/>
        </w:rPr>
        <w:t>για την ανάδειξη Διευθυντή Εργαστηρίου</w:t>
      </w:r>
      <w:r w:rsidR="00292CA3">
        <w:rPr>
          <w:rFonts w:ascii="Katsoulidis" w:hAnsi="Katsoulidis" w:cs="Katsoulidis"/>
          <w:bCs/>
          <w:sz w:val="20"/>
          <w:lang w:val="el-GR"/>
        </w:rPr>
        <w:t xml:space="preserve"> ως ακολούθως:</w:t>
      </w:r>
    </w:p>
    <w:p w:rsidR="00292CA3" w:rsidRDefault="00292CA3">
      <w:p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Τακτικά μέλη:</w:t>
      </w:r>
    </w:p>
    <w:p w:rsidR="005A04C0" w:rsidRDefault="005A04C0" w:rsidP="005A04C0">
      <w:pPr>
        <w:numPr>
          <w:ilvl w:val="0"/>
          <w:numId w:val="4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Κωνσταντίνος Μουρλάς</w:t>
      </w:r>
    </w:p>
    <w:p w:rsidR="005A04C0" w:rsidRDefault="005A04C0" w:rsidP="005A04C0">
      <w:pPr>
        <w:numPr>
          <w:ilvl w:val="0"/>
          <w:numId w:val="4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Ευαγγελία Διαμαντοπούλου</w:t>
      </w:r>
    </w:p>
    <w:p w:rsidR="005A04C0" w:rsidRDefault="005A04C0" w:rsidP="00292CA3">
      <w:pPr>
        <w:numPr>
          <w:ilvl w:val="0"/>
          <w:numId w:val="4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Πέτρος Ζούνης</w:t>
      </w:r>
    </w:p>
    <w:p w:rsidR="00292CA3" w:rsidRDefault="00292CA3" w:rsidP="005A04C0">
      <w:pPr>
        <w:ind w:left="720"/>
        <w:jc w:val="both"/>
        <w:rPr>
          <w:rFonts w:ascii="Katsoulidis" w:hAnsi="Katsoulidis" w:cs="Katsoulidis"/>
          <w:bCs/>
          <w:sz w:val="20"/>
          <w:lang w:val="el-GR"/>
        </w:rPr>
      </w:pPr>
    </w:p>
    <w:p w:rsidR="00292CA3" w:rsidRDefault="00292CA3" w:rsidP="00292CA3">
      <w:p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 xml:space="preserve"> Αναπληρωματικά μέλη:</w:t>
      </w:r>
    </w:p>
    <w:p w:rsidR="005A04C0" w:rsidRDefault="005A04C0" w:rsidP="00292CA3">
      <w:pPr>
        <w:numPr>
          <w:ilvl w:val="0"/>
          <w:numId w:val="5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Δημήτριος Χαρίτος</w:t>
      </w:r>
    </w:p>
    <w:p w:rsidR="00292CA3" w:rsidRDefault="00292CA3" w:rsidP="00292CA3">
      <w:pPr>
        <w:numPr>
          <w:ilvl w:val="0"/>
          <w:numId w:val="5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Σπυρίδων Μοσχονάς</w:t>
      </w:r>
    </w:p>
    <w:p w:rsidR="005A04C0" w:rsidRDefault="005A04C0" w:rsidP="005A04C0">
      <w:pPr>
        <w:numPr>
          <w:ilvl w:val="0"/>
          <w:numId w:val="5"/>
        </w:numPr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Βασίλειος Καραποστόλης</w:t>
      </w:r>
    </w:p>
    <w:p w:rsidR="00292CA3" w:rsidRDefault="00292CA3" w:rsidP="009F7438">
      <w:pPr>
        <w:ind w:left="720"/>
        <w:jc w:val="both"/>
        <w:rPr>
          <w:rFonts w:ascii="Katsoulidis" w:hAnsi="Katsoulidis" w:cs="Katsoulidis"/>
          <w:bCs/>
          <w:sz w:val="20"/>
          <w:lang w:val="el-GR"/>
        </w:rPr>
      </w:pPr>
    </w:p>
    <w:p w:rsidR="00321AC5" w:rsidRDefault="005F24DE" w:rsidP="005F24DE">
      <w:pPr>
        <w:ind w:firstLine="360"/>
        <w:jc w:val="both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Μετά τον ανωτέρω ορισμό σας παρακαλώ να μεριμνήσετε για την διαδικ</w:t>
      </w:r>
      <w:r w:rsidR="005A04C0">
        <w:rPr>
          <w:rFonts w:ascii="Katsoulidis" w:hAnsi="Katsoulidis" w:cs="Katsoulidis"/>
          <w:bCs/>
          <w:sz w:val="20"/>
          <w:lang w:val="el-GR"/>
        </w:rPr>
        <w:t>ασία εκλογής Διευθυντή του Εργαστηρίου Τεχνών και Πολιτιστικής Διαχείρισης.</w:t>
      </w:r>
    </w:p>
    <w:p w:rsidR="00E41487" w:rsidRDefault="00E41487" w:rsidP="005F24DE">
      <w:pPr>
        <w:ind w:firstLine="360"/>
        <w:jc w:val="both"/>
        <w:rPr>
          <w:rFonts w:ascii="Katsoulidis" w:hAnsi="Katsoulidis" w:cs="Katsoulidis"/>
          <w:bCs/>
          <w:sz w:val="20"/>
          <w:lang w:val="el-GR"/>
        </w:rPr>
      </w:pPr>
    </w:p>
    <w:p w:rsidR="00E41487" w:rsidRDefault="00E41487" w:rsidP="005F24DE">
      <w:pPr>
        <w:ind w:firstLine="360"/>
        <w:jc w:val="both"/>
        <w:rPr>
          <w:rFonts w:ascii="Katsoulidis" w:hAnsi="Katsoulidis" w:cs="Katsoulidis"/>
          <w:bCs/>
          <w:sz w:val="20"/>
          <w:lang w:val="el-GR"/>
        </w:rPr>
      </w:pPr>
    </w:p>
    <w:p w:rsidR="00E41487" w:rsidRDefault="005A04C0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Η Δ/ντρια του Τομέα</w:t>
      </w:r>
    </w:p>
    <w:p w:rsidR="00435C1F" w:rsidRDefault="00435C1F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</w:p>
    <w:p w:rsidR="00E41487" w:rsidRDefault="00435C1F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*</w:t>
      </w:r>
    </w:p>
    <w:p w:rsidR="00E41487" w:rsidRDefault="00E41487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</w:p>
    <w:p w:rsidR="00E41487" w:rsidRDefault="005A04C0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  <w:r>
        <w:rPr>
          <w:rFonts w:ascii="Katsoulidis" w:hAnsi="Katsoulidis" w:cs="Katsoulidis"/>
          <w:bCs/>
          <w:sz w:val="20"/>
          <w:lang w:val="el-GR"/>
        </w:rPr>
        <w:t>Καθηγήτρια Μυρτώ Ρήγου</w:t>
      </w:r>
    </w:p>
    <w:p w:rsidR="00435C1F" w:rsidRDefault="00435C1F" w:rsidP="00E41487">
      <w:pPr>
        <w:ind w:left="1800" w:firstLine="360"/>
        <w:jc w:val="center"/>
        <w:rPr>
          <w:rFonts w:ascii="Katsoulidis" w:hAnsi="Katsoulidis" w:cs="Katsoulidis"/>
          <w:bCs/>
          <w:sz w:val="20"/>
          <w:lang w:val="el-GR"/>
        </w:rPr>
      </w:pPr>
    </w:p>
    <w:p w:rsidR="00435C1F" w:rsidRDefault="00435C1F" w:rsidP="00435C1F">
      <w:pPr>
        <w:jc w:val="both"/>
        <w:rPr>
          <w:rFonts w:ascii="Katsoulidis" w:hAnsi="Katsoulidis" w:cs="Katsoulidis"/>
          <w:bCs/>
          <w:sz w:val="20"/>
          <w:lang w:val="el-GR"/>
        </w:rPr>
      </w:pPr>
    </w:p>
    <w:p w:rsidR="00435C1F" w:rsidRDefault="00435C1F" w:rsidP="00435C1F">
      <w:pPr>
        <w:jc w:val="both"/>
        <w:rPr>
          <w:rFonts w:ascii="Katsoulidis" w:hAnsi="Katsoulidis" w:cs="Katsoulidis"/>
          <w:bCs/>
          <w:sz w:val="18"/>
          <w:szCs w:val="18"/>
          <w:lang w:val="el-GR"/>
        </w:rPr>
      </w:pPr>
    </w:p>
    <w:p w:rsidR="00435C1F" w:rsidRPr="00D17BA3" w:rsidRDefault="00435C1F" w:rsidP="00435C1F">
      <w:pPr>
        <w:jc w:val="both"/>
        <w:rPr>
          <w:rFonts w:ascii="Katsoulidis" w:hAnsi="Katsoulidis" w:cs="Katsoulidis"/>
          <w:bCs/>
          <w:sz w:val="20"/>
          <w:lang w:val="el-GR"/>
        </w:rPr>
      </w:pPr>
      <w:r w:rsidRPr="00435C1F">
        <w:rPr>
          <w:rFonts w:ascii="Katsoulidis" w:hAnsi="Katsoulidis" w:cs="Katsoulidis"/>
          <w:bCs/>
          <w:sz w:val="18"/>
          <w:szCs w:val="18"/>
          <w:lang w:val="el-GR"/>
        </w:rPr>
        <w:t>*η υπογραφή έχει τεθεί στο πρωτότυπο που τηρείται στο αρχείο της Γραμματείας</w:t>
      </w:r>
    </w:p>
    <w:sectPr w:rsidR="00435C1F" w:rsidRPr="00D17BA3">
      <w:footerReference w:type="default" r:id="rId10"/>
      <w:pgSz w:w="11906" w:h="16838"/>
      <w:pgMar w:top="1797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05" w:rsidRDefault="00FA4105">
      <w:r>
        <w:separator/>
      </w:r>
    </w:p>
  </w:endnote>
  <w:endnote w:type="continuationSeparator" w:id="1">
    <w:p w:rsidR="00FA4105" w:rsidRDefault="00FA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B" w:rsidRDefault="00A66D2B">
    <w:pPr>
      <w:pStyle w:val="Footer"/>
      <w:ind w:right="360"/>
      <w:rPr>
        <w:lang w:val="el-G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6D2B" w:rsidRDefault="00A66D2B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05" w:rsidRDefault="00FA4105">
      <w:r>
        <w:separator/>
      </w:r>
    </w:p>
  </w:footnote>
  <w:footnote w:type="continuationSeparator" w:id="1">
    <w:p w:rsidR="00FA4105" w:rsidRDefault="00FA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ED177E"/>
    <w:multiLevelType w:val="hybridMultilevel"/>
    <w:tmpl w:val="3DF8D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081C"/>
    <w:multiLevelType w:val="hybridMultilevel"/>
    <w:tmpl w:val="225EEC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BC"/>
    <w:rsid w:val="00014254"/>
    <w:rsid w:val="0014781A"/>
    <w:rsid w:val="002577F1"/>
    <w:rsid w:val="0027731B"/>
    <w:rsid w:val="002901BF"/>
    <w:rsid w:val="0029233D"/>
    <w:rsid w:val="00292CA3"/>
    <w:rsid w:val="002C2DF8"/>
    <w:rsid w:val="002F119A"/>
    <w:rsid w:val="00321AC5"/>
    <w:rsid w:val="00435C1F"/>
    <w:rsid w:val="00491364"/>
    <w:rsid w:val="004C2855"/>
    <w:rsid w:val="004E1486"/>
    <w:rsid w:val="005A04C0"/>
    <w:rsid w:val="005F24DE"/>
    <w:rsid w:val="00683660"/>
    <w:rsid w:val="007001B9"/>
    <w:rsid w:val="007A7FE8"/>
    <w:rsid w:val="007D55FD"/>
    <w:rsid w:val="0081159B"/>
    <w:rsid w:val="0085555F"/>
    <w:rsid w:val="009F06C2"/>
    <w:rsid w:val="009F7438"/>
    <w:rsid w:val="00A00B10"/>
    <w:rsid w:val="00A66D2B"/>
    <w:rsid w:val="00AD24E6"/>
    <w:rsid w:val="00B816B3"/>
    <w:rsid w:val="00D147B9"/>
    <w:rsid w:val="00E41487"/>
    <w:rsid w:val="00FA4105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  <w:lang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right="4195"/>
      <w:jc w:val="center"/>
      <w:outlineLvl w:val="2"/>
    </w:pPr>
    <w:rPr>
      <w:rFonts w:eastAsia="Calibri"/>
      <w:b/>
      <w:bCs/>
      <w:sz w:val="20"/>
      <w:szCs w:val="20"/>
      <w:lang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Lucida Sans"/>
    </w:rPr>
  </w:style>
  <w:style w:type="paragraph" w:customStyle="1" w:styleId="MyStyle1">
    <w:name w:val="My_Style1"/>
    <w:basedOn w:val="Normal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Normal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qFormat/>
    <w:pPr>
      <w:ind w:right="4195"/>
      <w:jc w:val="center"/>
    </w:pPr>
    <w:rPr>
      <w:rFonts w:eastAsia="Calibri"/>
      <w:b/>
      <w:bCs/>
      <w:lang w:val="el-GR"/>
    </w:rPr>
  </w:style>
  <w:style w:type="paragraph" w:styleId="Title">
    <w:name w:val="Title"/>
    <w:basedOn w:val="Normal"/>
    <w:next w:val="Subtitle"/>
    <w:qFormat/>
    <w:pPr>
      <w:ind w:right="4195"/>
      <w:jc w:val="center"/>
    </w:pPr>
    <w:rPr>
      <w:rFonts w:eastAsia="Calibri"/>
      <w:b/>
      <w:bCs/>
      <w:sz w:val="20"/>
      <w:szCs w:val="20"/>
      <w:lang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ixen@media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74BD-197E-42A6-969B-2B2E7E84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Rainbow Services</Company>
  <LinksUpToDate>false</LinksUpToDate>
  <CharactersWithSpaces>1462</CharactersWithSpaces>
  <SharedDoc>false</SharedDoc>
  <HLinks>
    <vt:vector size="6" baseType="variant"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mailto:elixen@media.uoa.gr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Νίκη</cp:lastModifiedBy>
  <cp:revision>4</cp:revision>
  <cp:lastPrinted>2018-07-06T09:02:00Z</cp:lastPrinted>
  <dcterms:created xsi:type="dcterms:W3CDTF">2018-07-06T09:03:00Z</dcterms:created>
  <dcterms:modified xsi:type="dcterms:W3CDTF">2018-07-06T09:04:00Z</dcterms:modified>
</cp:coreProperties>
</file>